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FDB" w:rsidRDefault="007A6FDB" w:rsidP="007A6FDB">
      <w:pPr>
        <w:jc w:val="right"/>
        <w:rPr>
          <w:b/>
          <w:u w:val="single"/>
        </w:rPr>
      </w:pPr>
      <w:r>
        <w:rPr>
          <w:b/>
          <w:u w:val="single"/>
        </w:rPr>
        <w:t>ALLEGATO B</w:t>
      </w:r>
      <w:bookmarkStart w:id="0" w:name="_GoBack"/>
      <w:bookmarkEnd w:id="0"/>
    </w:p>
    <w:p w:rsidR="00C73FD0" w:rsidRPr="002057B9" w:rsidRDefault="00192630" w:rsidP="002057B9">
      <w:pPr>
        <w:jc w:val="center"/>
        <w:rPr>
          <w:b/>
          <w:u w:val="single"/>
        </w:rPr>
      </w:pPr>
      <w:r w:rsidRPr="002057B9">
        <w:rPr>
          <w:b/>
          <w:u w:val="single"/>
        </w:rPr>
        <w:t>INVESTIRE IN DEMOCRAZIA</w:t>
      </w:r>
    </w:p>
    <w:p w:rsidR="00192630" w:rsidRDefault="00192630">
      <w:r>
        <w:t>PROPOSTA FORMATIVA</w:t>
      </w:r>
    </w:p>
    <w:p w:rsidR="00192630" w:rsidRDefault="00192630">
      <w:r>
        <w:t>PROPONENTE:</w:t>
      </w:r>
      <w:r w:rsidR="002057B9">
        <w:t xml:space="preserve"> [inserire denominazione formale dell’Ente, sede sociale, codice fiscale e/o partita IVA]</w:t>
      </w:r>
    </w:p>
    <w:p w:rsidR="00192630" w:rsidRDefault="00192630">
      <w:r>
        <w:t>AREA DI INTERVENTO (barrare la sotto area):</w:t>
      </w:r>
    </w:p>
    <w:p w:rsidR="00192630" w:rsidRPr="00192630" w:rsidRDefault="00192630">
      <w:pPr>
        <w:rPr>
          <w:b/>
        </w:rPr>
      </w:pPr>
      <w:r w:rsidRPr="00192630">
        <w:rPr>
          <w:b/>
        </w:rPr>
        <w:t>MEMORIA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1 – destinatari: </w:t>
      </w:r>
      <w:r w:rsidRPr="00192630">
        <w:t>Classi quinte Scuola primaria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2 – destinatari: </w:t>
      </w:r>
      <w:r w:rsidRPr="00192630">
        <w:t xml:space="preserve">Classi </w:t>
      </w:r>
      <w:r w:rsidRPr="00192630">
        <w:rPr>
          <w:shd w:val="clear" w:color="auto" w:fill="FFFFFF" w:themeFill="background1"/>
        </w:rPr>
        <w:t xml:space="preserve">prime, seconde e </w:t>
      </w:r>
      <w:r w:rsidRPr="00192630">
        <w:t>terze della Scuola secondaria di primo grado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3 – destinatari: </w:t>
      </w:r>
      <w:r w:rsidRPr="00192630">
        <w:t>Classi della Scuola secondaria di secondo grado</w:t>
      </w:r>
    </w:p>
    <w:p w:rsidR="00192630" w:rsidRP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  <w:rPr>
          <w:b/>
        </w:rPr>
      </w:pPr>
      <w:r w:rsidRPr="00192630">
        <w:rPr>
          <w:b/>
        </w:rPr>
        <w:t>LEGALIT</w:t>
      </w:r>
      <w:r w:rsidRPr="00192630">
        <w:t>À</w:t>
      </w:r>
      <w:r w:rsidRPr="00192630">
        <w:rPr>
          <w:b/>
        </w:rPr>
        <w:t xml:space="preserve"> E COSTITUZIONE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4 – destinatari: </w:t>
      </w:r>
      <w:r w:rsidRPr="00192630">
        <w:t>Classi quinte Scuola primaria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5 – destinatari: </w:t>
      </w:r>
      <w:r w:rsidRPr="00192630">
        <w:t xml:space="preserve">Classi </w:t>
      </w:r>
      <w:r w:rsidRPr="00192630">
        <w:rPr>
          <w:shd w:val="clear" w:color="auto" w:fill="FFFFFF" w:themeFill="background1"/>
        </w:rPr>
        <w:t xml:space="preserve">prime, seconde e </w:t>
      </w:r>
      <w:r w:rsidRPr="00192630">
        <w:t>terze della Scuola secondaria di primo grado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6 – destinatari: </w:t>
      </w:r>
      <w:r w:rsidRPr="00192630">
        <w:t>Classi della Scuola secondaria di secondo grado</w:t>
      </w:r>
    </w:p>
    <w:p w:rsidR="00192630" w:rsidRP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  <w:rPr>
          <w:b/>
        </w:rPr>
      </w:pPr>
      <w:r w:rsidRPr="00192630">
        <w:rPr>
          <w:b/>
        </w:rPr>
        <w:t>AMBIENTE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7 – destinatari: </w:t>
      </w:r>
      <w:r w:rsidRPr="00192630">
        <w:t>Classi quinte Scuola primaria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8 – destinatari: </w:t>
      </w:r>
      <w:r w:rsidRPr="00192630">
        <w:t xml:space="preserve">Classi </w:t>
      </w:r>
      <w:r w:rsidRPr="00192630">
        <w:rPr>
          <w:shd w:val="clear" w:color="auto" w:fill="FFFFFF" w:themeFill="background1"/>
        </w:rPr>
        <w:t xml:space="preserve">prime, seconde e </w:t>
      </w:r>
      <w:r w:rsidRPr="00192630">
        <w:t>terze della Scuola secondaria di primo grado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9 – destinatari: </w:t>
      </w:r>
      <w:r w:rsidRPr="00192630">
        <w:t>Classi della Scuola secondaria di secondo grado</w:t>
      </w:r>
    </w:p>
    <w:p w:rsidR="00192630" w:rsidRP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  <w:rPr>
          <w:b/>
        </w:rPr>
      </w:pPr>
      <w:r w:rsidRPr="00192630">
        <w:rPr>
          <w:b/>
        </w:rPr>
        <w:t>SPORT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10 – destinatari: </w:t>
      </w:r>
      <w:r w:rsidRPr="00192630">
        <w:t>Classi quinte Scuola primaria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11 – destinatari: </w:t>
      </w:r>
      <w:r w:rsidRPr="00192630">
        <w:t xml:space="preserve">Classi </w:t>
      </w:r>
      <w:r w:rsidRPr="00192630">
        <w:rPr>
          <w:shd w:val="clear" w:color="auto" w:fill="FFFFFF" w:themeFill="background1"/>
        </w:rPr>
        <w:t xml:space="preserve">prime, seconde e </w:t>
      </w:r>
      <w:r w:rsidRPr="00192630">
        <w:t>terze della Scuola secondaria di primo grado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12 – destinatari: </w:t>
      </w:r>
      <w:r w:rsidRPr="00192630">
        <w:t>Classi della Scuola secondaria di secondo grado</w:t>
      </w:r>
    </w:p>
    <w:p w:rsidR="00192630" w:rsidRP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  <w:rPr>
          <w:b/>
        </w:rPr>
      </w:pPr>
      <w:r w:rsidRPr="00192630">
        <w:rPr>
          <w:b/>
        </w:rPr>
        <w:t>EUROPA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13 – destinatari: </w:t>
      </w:r>
      <w:r w:rsidRPr="00192630">
        <w:t>Classi quinte Scuola primaria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14 – destinatari: </w:t>
      </w:r>
      <w:r w:rsidRPr="00192630">
        <w:t xml:space="preserve">Classi </w:t>
      </w:r>
      <w:r w:rsidRPr="00192630">
        <w:rPr>
          <w:shd w:val="clear" w:color="auto" w:fill="FFFFFF" w:themeFill="background1"/>
        </w:rPr>
        <w:t xml:space="preserve">prime, seconde e </w:t>
      </w:r>
      <w:r w:rsidRPr="00192630">
        <w:t>terze della Scuola secondaria di primo grado</w:t>
      </w:r>
    </w:p>
    <w:p w:rsidR="00192630" w:rsidRPr="00192630" w:rsidRDefault="00192630" w:rsidP="00192630">
      <w:pPr>
        <w:pStyle w:val="Paragrafoelenco"/>
        <w:numPr>
          <w:ilvl w:val="0"/>
          <w:numId w:val="1"/>
        </w:numPr>
        <w:rPr>
          <w:b/>
        </w:rPr>
      </w:pPr>
      <w:r w:rsidRPr="00192630">
        <w:rPr>
          <w:b/>
        </w:rPr>
        <w:t xml:space="preserve">Sotto area 15 – destinatari: </w:t>
      </w:r>
      <w:r w:rsidRPr="00192630">
        <w:t>Classi della Scuola secondaria di secondo grado</w:t>
      </w:r>
    </w:p>
    <w:p w:rsidR="00192630" w:rsidRPr="00192630" w:rsidRDefault="00192630" w:rsidP="00192630">
      <w:pPr>
        <w:pStyle w:val="Paragrafoelenco"/>
        <w:pBdr>
          <w:bottom w:val="dotted" w:sz="24" w:space="1" w:color="auto"/>
        </w:pBdr>
        <w:rPr>
          <w:b/>
        </w:rPr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 xml:space="preserve">DENOMINAZIONE DELLA PROPOSTA FORMATIVA: </w:t>
      </w:r>
      <w:r w:rsidR="00F32086">
        <w:t>[inserire denominazione dell’area formativa]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TIPOLOGIA INTERVENTO:</w:t>
      </w:r>
    </w:p>
    <w:p w:rsidR="00192630" w:rsidRDefault="00192630" w:rsidP="00192630">
      <w:pPr>
        <w:pStyle w:val="Paragrafoelenco"/>
        <w:widowControl w:val="0"/>
        <w:numPr>
          <w:ilvl w:val="0"/>
          <w:numId w:val="3"/>
        </w:numPr>
        <w:pBdr>
          <w:between w:val="nil"/>
        </w:pBdr>
        <w:shd w:val="clear" w:color="auto" w:fill="FFFFFF" w:themeFill="background1"/>
        <w:spacing w:after="0"/>
      </w:pPr>
      <w:r>
        <w:t>Narrativo/lettura</w:t>
      </w:r>
    </w:p>
    <w:p w:rsidR="00192630" w:rsidRDefault="00192630" w:rsidP="00192630">
      <w:pPr>
        <w:pStyle w:val="Paragrafoelenco"/>
        <w:widowControl w:val="0"/>
        <w:numPr>
          <w:ilvl w:val="0"/>
          <w:numId w:val="3"/>
        </w:numPr>
        <w:pBdr>
          <w:between w:val="nil"/>
        </w:pBdr>
        <w:shd w:val="clear" w:color="auto" w:fill="FFFFFF" w:themeFill="background1"/>
        <w:spacing w:after="0"/>
      </w:pPr>
      <w:r>
        <w:t>Laboratoriale</w:t>
      </w:r>
    </w:p>
    <w:p w:rsidR="00192630" w:rsidRDefault="00192630" w:rsidP="00192630">
      <w:pPr>
        <w:pStyle w:val="Paragrafoelenco"/>
        <w:widowControl w:val="0"/>
        <w:numPr>
          <w:ilvl w:val="0"/>
          <w:numId w:val="3"/>
        </w:numPr>
        <w:pBdr>
          <w:between w:val="nil"/>
        </w:pBdr>
        <w:shd w:val="clear" w:color="auto" w:fill="FFFFFF" w:themeFill="background1"/>
        <w:spacing w:after="0"/>
      </w:pPr>
      <w:r>
        <w:t>Teatrale/</w:t>
      </w:r>
      <w:proofErr w:type="spellStart"/>
      <w:r>
        <w:t>perfomativo</w:t>
      </w:r>
      <w:proofErr w:type="spellEnd"/>
    </w:p>
    <w:p w:rsidR="00192630" w:rsidRDefault="00192630" w:rsidP="00192630">
      <w:pPr>
        <w:pStyle w:val="Paragrafoelenco"/>
        <w:widowControl w:val="0"/>
        <w:numPr>
          <w:ilvl w:val="0"/>
          <w:numId w:val="3"/>
        </w:numPr>
        <w:pBdr>
          <w:between w:val="nil"/>
        </w:pBdr>
        <w:shd w:val="clear" w:color="auto" w:fill="FFFFFF" w:themeFill="background1"/>
        <w:spacing w:after="0"/>
      </w:pPr>
      <w:r>
        <w:t>Altro (Specificare)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OBIETTIVO DELLA PROPOSTA FORMATIVA (min. 100 battute max</w:t>
      </w:r>
      <w:r w:rsidR="005E69E3">
        <w:t>.</w:t>
      </w:r>
      <w:r>
        <w:t xml:space="preserve"> 200 battute)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-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DESCRIZIONE DELLA PROPOSTA FORMATIVA (min. 100 battute max</w:t>
      </w:r>
      <w:r w:rsidR="005E69E3">
        <w:t>.</w:t>
      </w:r>
      <w:r>
        <w:t xml:space="preserve"> 200 battute)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192630" w:rsidRDefault="005E69E3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-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ARTICOLAZIONE DELLA DIDATTICA (min. 100 battute max</w:t>
      </w:r>
      <w:r w:rsidR="005E69E3">
        <w:t>.</w:t>
      </w:r>
      <w:r>
        <w:t xml:space="preserve"> 300 battute)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lastRenderedPageBreak/>
        <w:t>-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METODOLOGIE DIDATTICHE APPLICATE (min. 100 battute max</w:t>
      </w:r>
      <w:r w:rsidR="005E69E3">
        <w:t>.</w:t>
      </w:r>
      <w:r>
        <w:t xml:space="preserve"> 300 battute)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-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METODOLOGIE DI RESTITUZIONE E PRODOTTI FINALI (min. 100 battute max</w:t>
      </w:r>
      <w:r w:rsidR="005E69E3">
        <w:t>.</w:t>
      </w:r>
      <w:r>
        <w:t xml:space="preserve"> 200 battute)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-</w:t>
      </w:r>
    </w:p>
    <w:p w:rsidR="00EC7BDB" w:rsidRDefault="00EC7BDB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EC7BDB" w:rsidRDefault="00EC7BDB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MATERIALI DIDATTICI IMPIEGATI A CARICO DELL’ENTE FORMATORE (min. 100 battute max</w:t>
      </w:r>
      <w:r w:rsidR="005E69E3">
        <w:t>.</w:t>
      </w:r>
      <w:r>
        <w:t xml:space="preserve"> 200 battute)</w:t>
      </w:r>
    </w:p>
    <w:p w:rsidR="00192630" w:rsidRDefault="00192630" w:rsidP="00192630">
      <w:pPr>
        <w:widowControl w:val="0"/>
        <w:pBdr>
          <w:bottom w:val="dotted" w:sz="24" w:space="1" w:color="auto"/>
          <w:between w:val="nil"/>
        </w:pBdr>
        <w:shd w:val="clear" w:color="auto" w:fill="FFFFFF" w:themeFill="background1"/>
        <w:spacing w:after="0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  <w:jc w:val="center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FORMATORI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Nominativo formatore 1: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(allegare curriculum)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 xml:space="preserve">Nominativo formatore </w:t>
      </w:r>
      <w:r w:rsidR="005E69E3">
        <w:t>2</w:t>
      </w:r>
      <w:r>
        <w:t>:</w:t>
      </w:r>
    </w:p>
    <w:p w:rsidR="00192630" w:rsidRDefault="00192630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(allegare curriculum)</w:t>
      </w:r>
    </w:p>
    <w:p w:rsidR="00F32086" w:rsidRDefault="00F32086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F32086" w:rsidRDefault="00F32086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  <w:r>
        <w:t>[Inserire altri formatori]</w:t>
      </w:r>
    </w:p>
    <w:p w:rsidR="00EC7BDB" w:rsidRDefault="00EC7BDB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p w:rsidR="00EC7BDB" w:rsidRDefault="00EC7BDB" w:rsidP="00EC7BDB">
      <w:pPr>
        <w:pStyle w:val="NormaleWeb"/>
        <w:spacing w:after="0" w:afterAutospacing="0"/>
        <w:rPr>
          <w:rStyle w:val="citation-124"/>
          <w:rFonts w:ascii="Cambria" w:hAnsi="Cambria"/>
          <w:color w:val="1B1C1D"/>
          <w:sz w:val="20"/>
          <w:szCs w:val="20"/>
          <w:bdr w:val="none" w:sz="0" w:space="0" w:color="auto" w:frame="1"/>
        </w:rPr>
      </w:pPr>
      <w:r>
        <w:rPr>
          <w:rStyle w:val="citation-124"/>
          <w:rFonts w:ascii="Cambria" w:hAnsi="Cambria"/>
          <w:color w:val="1B1C1D"/>
          <w:sz w:val="20"/>
          <w:szCs w:val="20"/>
          <w:bdr w:val="none" w:sz="0" w:space="0" w:color="auto" w:frame="1"/>
        </w:rPr>
        <w:t>Luogo e data</w:t>
      </w:r>
    </w:p>
    <w:p w:rsidR="00EC7BDB" w:rsidRDefault="00EC7BDB" w:rsidP="00EC7BDB">
      <w:pPr>
        <w:pStyle w:val="NormaleWeb"/>
        <w:spacing w:after="0" w:afterAutospacing="0"/>
        <w:rPr>
          <w:rStyle w:val="citation-124"/>
          <w:rFonts w:ascii="Cambria" w:hAnsi="Cambria"/>
          <w:color w:val="1B1C1D"/>
          <w:sz w:val="20"/>
          <w:szCs w:val="20"/>
          <w:bdr w:val="none" w:sz="0" w:space="0" w:color="auto" w:frame="1"/>
        </w:rPr>
      </w:pPr>
    </w:p>
    <w:p w:rsidR="00EC7BDB" w:rsidRPr="00CD41BF" w:rsidRDefault="00EC7BDB" w:rsidP="00EC7BDB">
      <w:pPr>
        <w:pStyle w:val="NormaleWeb"/>
        <w:spacing w:after="0" w:afterAutospacing="0"/>
        <w:jc w:val="center"/>
        <w:rPr>
          <w:rFonts w:ascii="Cambria" w:hAnsi="Cambria"/>
          <w:color w:val="1B1C1D"/>
          <w:sz w:val="20"/>
          <w:szCs w:val="20"/>
        </w:rPr>
      </w:pPr>
      <w:r w:rsidRPr="00CD41BF">
        <w:rPr>
          <w:rStyle w:val="citation-124"/>
          <w:rFonts w:ascii="Cambria" w:hAnsi="Cambria"/>
          <w:color w:val="1B1C1D"/>
          <w:sz w:val="20"/>
          <w:szCs w:val="20"/>
          <w:bdr w:val="none" w:sz="0" w:space="0" w:color="auto" w:frame="1"/>
        </w:rPr>
        <w:t>Il Legale rappresentante</w:t>
      </w:r>
      <w:r w:rsidR="005E69E3" w:rsidRPr="00CD41BF">
        <w:rPr>
          <w:rStyle w:val="citation-122"/>
          <w:rFonts w:ascii="Cambria" w:hAnsi="Cambria"/>
          <w:color w:val="575B5F"/>
          <w:sz w:val="20"/>
          <w:szCs w:val="20"/>
          <w:bdr w:val="none" w:sz="0" w:space="0" w:color="auto" w:frame="1"/>
          <w:vertAlign w:val="superscript"/>
        </w:rPr>
        <w:t>1</w:t>
      </w:r>
      <w:r w:rsidRPr="00CD41BF">
        <w:rPr>
          <w:rStyle w:val="citation-124"/>
          <w:rFonts w:ascii="Cambria" w:hAnsi="Cambria"/>
          <w:color w:val="1B1C1D"/>
          <w:sz w:val="20"/>
          <w:szCs w:val="20"/>
          <w:bdr w:val="none" w:sz="0" w:space="0" w:color="auto" w:frame="1"/>
        </w:rPr>
        <w:br/>
      </w:r>
      <w:r w:rsidRPr="00CD41BF">
        <w:rPr>
          <w:rFonts w:ascii="Cambria" w:hAnsi="Cambria"/>
          <w:color w:val="1B1C1D"/>
          <w:sz w:val="20"/>
          <w:szCs w:val="20"/>
        </w:rPr>
        <w:t>(firmato digitalmente)</w:t>
      </w:r>
      <w:r w:rsidR="005E69E3">
        <w:rPr>
          <w:rFonts w:ascii="Cambria" w:hAnsi="Cambria"/>
          <w:color w:val="1B1C1D"/>
          <w:sz w:val="20"/>
          <w:szCs w:val="20"/>
        </w:rPr>
        <w:t>*</w:t>
      </w:r>
    </w:p>
    <w:p w:rsidR="00EC7BDB" w:rsidRPr="00CD41BF" w:rsidRDefault="00EC7BDB" w:rsidP="00EC7BDB">
      <w:pPr>
        <w:pStyle w:val="NormaleWeb"/>
        <w:spacing w:after="0" w:afterAutospacing="0"/>
        <w:rPr>
          <w:rFonts w:ascii="Cambria" w:hAnsi="Cambria"/>
          <w:color w:val="1B1C1D"/>
          <w:sz w:val="20"/>
          <w:szCs w:val="20"/>
        </w:rPr>
      </w:pPr>
      <w:r w:rsidRPr="00CD41BF">
        <w:rPr>
          <w:rStyle w:val="citation-122"/>
          <w:rFonts w:ascii="Cambria" w:hAnsi="Cambria"/>
          <w:color w:val="1B1C1D"/>
          <w:sz w:val="20"/>
          <w:szCs w:val="20"/>
          <w:bdr w:val="none" w:sz="0" w:space="0" w:color="auto" w:frame="1"/>
        </w:rPr>
        <w:t>*qualora non si sia in possesso della firma digitale, sottoscrivere analogicamente la domanda e allegare copia di un documento di riconoscimento valido del legale rappresentante</w:t>
      </w:r>
      <w:r w:rsidRPr="00CD41BF">
        <w:rPr>
          <w:rStyle w:val="citation-122"/>
          <w:rFonts w:ascii="Cambria" w:hAnsi="Cambria"/>
          <w:color w:val="575B5F"/>
          <w:sz w:val="20"/>
          <w:szCs w:val="20"/>
          <w:bdr w:val="none" w:sz="0" w:space="0" w:color="auto" w:frame="1"/>
          <w:vertAlign w:val="superscript"/>
        </w:rPr>
        <w:t>1</w:t>
      </w:r>
    </w:p>
    <w:p w:rsidR="00EC7BDB" w:rsidRPr="00CD41BF" w:rsidRDefault="00EC7BDB" w:rsidP="00EC7BDB">
      <w:pPr>
        <w:pStyle w:val="NormaleWeb"/>
        <w:rPr>
          <w:rFonts w:ascii="Cambria" w:hAnsi="Cambria"/>
          <w:color w:val="1B1C1D"/>
          <w:sz w:val="20"/>
          <w:szCs w:val="20"/>
        </w:rPr>
      </w:pPr>
      <w:r w:rsidRPr="00CD41BF">
        <w:rPr>
          <w:rFonts w:ascii="Cambria" w:hAnsi="Cambria"/>
          <w:color w:val="1B1C1D"/>
          <w:sz w:val="20"/>
          <w:szCs w:val="20"/>
        </w:rPr>
        <w:t>Riferimenti di legge per le dichiarazioni:</w:t>
      </w:r>
    </w:p>
    <w:p w:rsidR="00EC7BDB" w:rsidRPr="00CD41BF" w:rsidRDefault="00EC7BDB" w:rsidP="00EC7BDB">
      <w:pPr>
        <w:pStyle w:val="NormaleWeb"/>
        <w:rPr>
          <w:rFonts w:ascii="Cambria" w:hAnsi="Cambria"/>
          <w:color w:val="1B1C1D"/>
          <w:sz w:val="20"/>
          <w:szCs w:val="20"/>
        </w:rPr>
      </w:pPr>
      <w:r w:rsidRPr="00CD41BF">
        <w:rPr>
          <w:rFonts w:ascii="Cambria" w:hAnsi="Cambria"/>
          <w:color w:val="1B1C1D"/>
          <w:sz w:val="20"/>
          <w:szCs w:val="20"/>
        </w:rPr>
        <w:t>Le dichiarazioni rese nel presente modulo sono effettuate ai sensi e per gli effetti del D.P.R. 28 dicembre 2000, n. 445 (Testo unico delle disposizioni legislative e regolamentari in materia di documentazione amministrativa), in particolare gli articoli 46 e 47 relativi alle dichiarazioni sostitutive di certificazioni e dell'atto di notorietà.</w:t>
      </w:r>
    </w:p>
    <w:p w:rsidR="00EC7BDB" w:rsidRPr="00CD41BF" w:rsidRDefault="00EC7BDB" w:rsidP="00EC7BDB">
      <w:pPr>
        <w:pStyle w:val="NormaleWeb"/>
        <w:rPr>
          <w:rFonts w:ascii="Cambria" w:hAnsi="Cambria"/>
          <w:color w:val="1B1C1D"/>
          <w:sz w:val="20"/>
          <w:szCs w:val="20"/>
        </w:rPr>
      </w:pPr>
      <w:r w:rsidRPr="00CD41BF">
        <w:rPr>
          <w:rFonts w:ascii="Cambria" w:hAnsi="Cambria"/>
          <w:color w:val="1B1C1D"/>
          <w:sz w:val="20"/>
          <w:szCs w:val="20"/>
        </w:rPr>
        <w:t>Il sottoscritto è consapevole delle sanzioni penali previste dall'articolo 76 del suddetto D.P.R. 445/2000, per le ipotesi di falsità in atti e dichiarazioni mendaci ivi indicate.</w:t>
      </w:r>
    </w:p>
    <w:p w:rsidR="00EC7BDB" w:rsidRDefault="00EC7BDB" w:rsidP="00192630">
      <w:pPr>
        <w:widowControl w:val="0"/>
        <w:pBdr>
          <w:between w:val="nil"/>
        </w:pBdr>
        <w:shd w:val="clear" w:color="auto" w:fill="FFFFFF" w:themeFill="background1"/>
        <w:spacing w:after="0"/>
      </w:pPr>
    </w:p>
    <w:sectPr w:rsidR="00EC7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D7E"/>
    <w:multiLevelType w:val="hybridMultilevel"/>
    <w:tmpl w:val="2D0804AA"/>
    <w:lvl w:ilvl="0" w:tplc="E2B494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297F"/>
    <w:multiLevelType w:val="hybridMultilevel"/>
    <w:tmpl w:val="6F7A0DE2"/>
    <w:lvl w:ilvl="0" w:tplc="E2B494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51BC"/>
    <w:multiLevelType w:val="hybridMultilevel"/>
    <w:tmpl w:val="1294FE72"/>
    <w:lvl w:ilvl="0" w:tplc="58307D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30"/>
    <w:rsid w:val="00192630"/>
    <w:rsid w:val="002057B9"/>
    <w:rsid w:val="005E69E3"/>
    <w:rsid w:val="007A6FDB"/>
    <w:rsid w:val="00C73FD0"/>
    <w:rsid w:val="00EC7BDB"/>
    <w:rsid w:val="00F3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0C47"/>
  <w15:chartTrackingRefBased/>
  <w15:docId w15:val="{CA301D96-D0D8-464A-AD48-E689A45D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26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63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C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itation-124">
    <w:name w:val="citation-124"/>
    <w:basedOn w:val="Carpredefinitoparagrafo"/>
    <w:rsid w:val="00EC7BDB"/>
  </w:style>
  <w:style w:type="character" w:customStyle="1" w:styleId="citation-122">
    <w:name w:val="citation-122"/>
    <w:basedOn w:val="Carpredefinitoparagrafo"/>
    <w:rsid w:val="00EC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Ghilli Carlo</dc:creator>
  <cp:keywords/>
  <dc:description/>
  <cp:lastModifiedBy>Vella Rosetta</cp:lastModifiedBy>
  <cp:revision>5</cp:revision>
  <dcterms:created xsi:type="dcterms:W3CDTF">2025-07-29T12:38:00Z</dcterms:created>
  <dcterms:modified xsi:type="dcterms:W3CDTF">2025-09-08T08:30:00Z</dcterms:modified>
</cp:coreProperties>
</file>