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B8" w:rsidRDefault="00BA6EB8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F6881" w:rsidRPr="00AF6881" w:rsidRDefault="00AF6881" w:rsidP="00AF6881">
      <w:pPr>
        <w:jc w:val="right"/>
        <w:rPr>
          <w:rFonts w:cs="Arial Unicode MS"/>
          <w:b/>
          <w:bCs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2126C">
        <w:rPr>
          <w:rFonts w:cs="Arial Unicode MS"/>
          <w:b/>
          <w:bCs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ALLEGATO </w:t>
      </w:r>
      <w:r w:rsidR="0022126C" w:rsidRPr="0022126C">
        <w:rPr>
          <w:rFonts w:cs="Arial Unicode MS"/>
          <w:b/>
          <w:bCs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2</w:t>
      </w:r>
    </w:p>
    <w:p w:rsidR="00AF6881" w:rsidRPr="00AF6881" w:rsidRDefault="00AF6881" w:rsidP="00AF6881">
      <w:pPr>
        <w:rPr>
          <w:rFonts w:eastAsia="Times New Roman"/>
          <w:b/>
          <w:bCs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14629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AF6881" w:rsidRPr="00AF6881" w:rsidTr="00184CCA">
        <w:trPr>
          <w:trHeight w:val="300"/>
        </w:trPr>
        <w:tc>
          <w:tcPr>
            <w:tcW w:w="1462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BD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6881" w:rsidRPr="00AF6881" w:rsidRDefault="00AF6881" w:rsidP="00AF6881">
            <w:pPr>
              <w:jc w:val="center"/>
              <w:rPr>
                <w:rFonts w:ascii="Helvetica Neue" w:hAnsi="Helvetica Neue" w:cs="Arial Unicode MS" w:hint="eastAsia"/>
                <w:color w:val="000000"/>
                <w:sz w:val="22"/>
                <w:szCs w:val="22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F6881">
              <w:rPr>
                <w:rFonts w:cs="Arial Unicode MS"/>
                <w:b/>
                <w:bCs/>
                <w:color w:val="00000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AFFIDAMENTO IN CONCESSIONE AMMINISTRATIVA, AD ENTI DEL TERZO SETTORE, DI UNA PORZIONE DELL’IMMOBILE DI PROPRIETÀ COMUNALE SITO IN EMPOLI (LOCALITÀ VILLANOVA), </w:t>
            </w:r>
          </w:p>
          <w:p w:rsidR="00AF6881" w:rsidRPr="00AF6881" w:rsidRDefault="00AF6881" w:rsidP="00AF6881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F6881">
              <w:rPr>
                <w:rFonts w:eastAsia="Helvetica Neue" w:cs="Helvetica Neue"/>
                <w:b/>
                <w:bCs/>
                <w:color w:val="00000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VIA SOTTOPOGGIO PER SAN DONATO N. 171.</w:t>
            </w:r>
          </w:p>
        </w:tc>
      </w:tr>
      <w:tr w:rsidR="00AF6881" w:rsidRPr="00AF6881" w:rsidTr="00184CCA">
        <w:trPr>
          <w:trHeight w:val="501"/>
        </w:trPr>
        <w:tc>
          <w:tcPr>
            <w:tcW w:w="1462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B5A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F6881" w:rsidRPr="00AF6881" w:rsidRDefault="00AF6881" w:rsidP="00AF6881">
            <w:pPr>
              <w:jc w:val="center"/>
              <w:rPr>
                <w:rFonts w:eastAsia="Times New Roman"/>
                <w:color w:val="00000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color w:val="00000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MODELLO CANDIDATURA </w:t>
            </w:r>
          </w:p>
          <w:p w:rsidR="00AF6881" w:rsidRPr="00AF6881" w:rsidRDefault="00AF6881" w:rsidP="00AF6881">
            <w:pPr>
              <w:jc w:val="center"/>
              <w:rPr>
                <w:b/>
                <w:color w:val="000000"/>
                <w:lang w:val="it-IT" w:eastAsia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AF6881" w:rsidRDefault="00AF6881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AF6881" w:rsidRDefault="00AF6881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Il/La sottoscritto/a [Nome e Cognome del legale rappresentante], nato/a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[luogo di nascita] il [data di nascita], residente in [indirizzo completo], codice fiscale [CF], in qualità di legale rappresentante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Ente del Terzo Settore (ETS) denominato [denominazione completa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ETS], con sede legale in [indirizzo completo della sede], codice fiscale/partita IVA [CF/PIVA], iscritto al RUNTS con numero [numero iscrizione RUNTS] dal [data iscrizione],</w:t>
      </w: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Il/La sottoscritto/a [Nome e Cognome del legale rappresentante], nato/a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[luogo di nascita] il [data di nascita], residente in [indirizzo completo], codice fiscale [CF], in qualità di legale rappresentante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Ente del Terzo Settore (ETS) denominato [denominazione completa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ETS], con sede legale in [indirizzo completo della sede], codice fiscale/partita IVA [CF/PIVA], iscritto al RUNTS con numero [numero iscrizione RUNTS] dal [data iscrizione],</w:t>
      </w: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Il/La sottoscritto/a [Nome e Cognome del legale rappresentante], nato/a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[luogo di nascita] il [data di nascita], residente in [indirizzo completo], codice fiscale [CF], in qualità di legale rappresentante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Ente del Terzo Settore (ETS) denominato [denominazione completa </w:t>
      </w:r>
      <w:proofErr w:type="spellStart"/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proofErr w:type="spellEnd"/>
      <w:r w:rsidRPr="00AF6881">
        <w:rPr>
          <w:rFonts w:cs="Arial Unicode MS"/>
          <w:color w:val="000000"/>
          <w:rtl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AF6881">
        <w:rPr>
          <w:rFonts w:cs="Arial Unicode MS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ETS], con sede legale in [indirizzo completo della sede], codice fiscale/partita IVA [CF/PIVA], iscritto al RUNTS con numero [numero iscrizione RUNTS] dal [data iscrizione],</w:t>
      </w:r>
    </w:p>
    <w:p w:rsidR="00AF6881" w:rsidRPr="00AF6881" w:rsidRDefault="00AF6881" w:rsidP="00AF6881">
      <w:pPr>
        <w:jc w:val="both"/>
        <w:rPr>
          <w:rFonts w:eastAsia="Times New Roman"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Default="00AF6881" w:rsidP="00AF6881">
      <w:pPr>
        <w:pStyle w:val="Default"/>
        <w:spacing w:before="0" w:line="240" w:lineRule="auto"/>
        <w:rPr>
          <w:rFonts w:ascii="Times New Roman" w:hAnsi="Times New Roman"/>
          <w:b/>
          <w:bCs/>
          <w:lang w:val="it-IT"/>
        </w:rPr>
      </w:pPr>
    </w:p>
    <w:p w:rsidR="00AF6881" w:rsidRPr="00AA7481" w:rsidRDefault="00AF6881" w:rsidP="00AF6881">
      <w:pPr>
        <w:pStyle w:val="Default"/>
        <w:spacing w:before="0" w:line="240" w:lineRule="auto"/>
        <w:rPr>
          <w:rFonts w:ascii="Times New Roman" w:hAnsi="Times New Roman"/>
          <w:b/>
          <w:bCs/>
          <w:lang w:val="it-IT"/>
        </w:rPr>
      </w:pPr>
    </w:p>
    <w:p w:rsidR="00AF6881" w:rsidRPr="00AA7481" w:rsidRDefault="00AF6881" w:rsidP="00AF6881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lang w:val="it-IT"/>
        </w:rPr>
      </w:pPr>
      <w:r w:rsidRPr="00AA7481">
        <w:rPr>
          <w:rFonts w:ascii="Times New Roman" w:hAnsi="Times New Roman"/>
          <w:b/>
          <w:bCs/>
          <w:lang w:val="it-IT"/>
        </w:rPr>
        <w:t>PRESSENTA/PRESENTANO la seguente candidatura</w:t>
      </w:r>
    </w:p>
    <w:p w:rsidR="00AA7481" w:rsidRDefault="00AA7481" w:rsidP="00AF6881">
      <w:pPr>
        <w:pStyle w:val="Default"/>
        <w:spacing w:before="0" w:line="240" w:lineRule="auto"/>
        <w:rPr>
          <w:rFonts w:ascii="Times New Roman" w:hAnsi="Times New Roman"/>
          <w:b/>
          <w:bCs/>
          <w:lang w:val="it-IT"/>
        </w:rPr>
      </w:pPr>
    </w:p>
    <w:p w:rsidR="00AA7481" w:rsidRPr="00AA7481" w:rsidRDefault="00AA7481" w:rsidP="00AF6881">
      <w:pPr>
        <w:pStyle w:val="Default"/>
        <w:spacing w:before="0" w:line="240" w:lineRule="auto"/>
        <w:rPr>
          <w:rFonts w:ascii="Times New Roman" w:hAnsi="Times New Roman"/>
          <w:bCs/>
          <w:i/>
          <w:u w:val="single"/>
          <w:lang w:val="it-IT"/>
        </w:rPr>
      </w:pPr>
      <w:r w:rsidRPr="00AA7481">
        <w:rPr>
          <w:rFonts w:ascii="Times New Roman" w:hAnsi="Times New Roman"/>
          <w:bCs/>
          <w:i/>
          <w:u w:val="single"/>
          <w:lang w:val="it-IT"/>
        </w:rPr>
        <w:t xml:space="preserve">NB &gt; lo spazio (riquadri) dedicati ad ogni criterio riportato di seguito è puramente indicativo. </w:t>
      </w:r>
    </w:p>
    <w:p w:rsidR="00AF6881" w:rsidRDefault="00AA7481" w:rsidP="00AF6881">
      <w:pPr>
        <w:pStyle w:val="Default"/>
        <w:spacing w:before="0" w:line="240" w:lineRule="auto"/>
        <w:rPr>
          <w:rFonts w:ascii="Times New Roman" w:hAnsi="Times New Roman"/>
          <w:bCs/>
          <w:i/>
          <w:u w:val="single"/>
          <w:lang w:val="it-IT"/>
        </w:rPr>
      </w:pPr>
      <w:r w:rsidRPr="00AA7481">
        <w:rPr>
          <w:rFonts w:ascii="Times New Roman" w:hAnsi="Times New Roman"/>
          <w:bCs/>
          <w:i/>
          <w:u w:val="single"/>
          <w:lang w:val="it-IT"/>
        </w:rPr>
        <w:t xml:space="preserve">Ogni concorrente è libero </w:t>
      </w:r>
      <w:proofErr w:type="gramStart"/>
      <w:r w:rsidRPr="00AA7481">
        <w:rPr>
          <w:rFonts w:ascii="Times New Roman" w:hAnsi="Times New Roman"/>
          <w:bCs/>
          <w:i/>
          <w:u w:val="single"/>
          <w:lang w:val="it-IT"/>
        </w:rPr>
        <w:t>di</w:t>
      </w:r>
      <w:r w:rsidR="0022126C">
        <w:rPr>
          <w:rFonts w:ascii="Times New Roman" w:hAnsi="Times New Roman"/>
          <w:bCs/>
          <w:i/>
          <w:u w:val="single"/>
          <w:lang w:val="it-IT"/>
        </w:rPr>
        <w:t xml:space="preserve"> </w:t>
      </w:r>
      <w:r w:rsidRPr="00AA7481">
        <w:rPr>
          <w:rFonts w:ascii="Times New Roman" w:hAnsi="Times New Roman"/>
          <w:bCs/>
          <w:i/>
          <w:u w:val="single"/>
          <w:lang w:val="it-IT"/>
        </w:rPr>
        <w:t xml:space="preserve"> dedicare</w:t>
      </w:r>
      <w:proofErr w:type="gramEnd"/>
      <w:r w:rsidRPr="00AA7481">
        <w:rPr>
          <w:rFonts w:ascii="Times New Roman" w:hAnsi="Times New Roman"/>
          <w:bCs/>
          <w:i/>
          <w:u w:val="single"/>
          <w:lang w:val="it-IT"/>
        </w:rPr>
        <w:t xml:space="preserve"> – a ciascun  criterio – la trattazione ritenuta pi</w:t>
      </w:r>
      <w:r w:rsidR="0022126C">
        <w:rPr>
          <w:rFonts w:ascii="Times New Roman" w:hAnsi="Times New Roman"/>
          <w:bCs/>
          <w:i/>
          <w:u w:val="single"/>
          <w:lang w:val="it-IT"/>
        </w:rPr>
        <w:t>ù</w:t>
      </w:r>
      <w:r w:rsidRPr="00AA7481">
        <w:rPr>
          <w:rFonts w:ascii="Times New Roman" w:hAnsi="Times New Roman"/>
          <w:bCs/>
          <w:i/>
          <w:u w:val="single"/>
          <w:lang w:val="it-IT"/>
        </w:rPr>
        <w:t xml:space="preserve"> consona </w:t>
      </w:r>
    </w:p>
    <w:p w:rsidR="0022126C" w:rsidRDefault="0022126C" w:rsidP="00AF6881">
      <w:pPr>
        <w:pStyle w:val="Default"/>
        <w:spacing w:before="0" w:line="240" w:lineRule="auto"/>
        <w:rPr>
          <w:rFonts w:ascii="Times New Roman" w:hAnsi="Times New Roman"/>
          <w:bCs/>
          <w:i/>
          <w:u w:val="single"/>
          <w:lang w:val="it-IT"/>
        </w:rPr>
      </w:pPr>
    </w:p>
    <w:p w:rsidR="0022126C" w:rsidRPr="00AA7481" w:rsidRDefault="0022126C" w:rsidP="00AF6881">
      <w:pPr>
        <w:pStyle w:val="Default"/>
        <w:spacing w:before="0" w:line="240" w:lineRule="auto"/>
        <w:rPr>
          <w:rFonts w:ascii="Times New Roman" w:hAnsi="Times New Roman"/>
          <w:bCs/>
          <w:i/>
          <w:u w:val="single"/>
          <w:lang w:val="it-IT"/>
        </w:rPr>
      </w:pPr>
    </w:p>
    <w:p w:rsidR="00AF6881" w:rsidRPr="00AA7481" w:rsidRDefault="00AF6881" w:rsidP="00AF6881">
      <w:pPr>
        <w:pStyle w:val="Default"/>
        <w:spacing w:before="0" w:line="240" w:lineRule="auto"/>
        <w:rPr>
          <w:rFonts w:ascii="Times New Roman" w:hAnsi="Times New Roman"/>
          <w:b/>
          <w:bCs/>
          <w:lang w:val="it-IT"/>
        </w:rPr>
      </w:pPr>
    </w:p>
    <w:p w:rsidR="00AA7481" w:rsidRDefault="00AA7481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A7481">
        <w:rPr>
          <w:rFonts w:ascii="Times New Roman" w:hAnsi="Times New Roman"/>
          <w:b/>
          <w:bCs/>
          <w:sz w:val="24"/>
          <w:szCs w:val="24"/>
        </w:rPr>
        <w:lastRenderedPageBreak/>
        <w:t>A)Qualità</w:t>
      </w:r>
      <w:proofErr w:type="gramEnd"/>
      <w:r w:rsidRPr="00AA7481">
        <w:rPr>
          <w:rFonts w:ascii="Times New Roman" w:hAnsi="Times New Roman"/>
          <w:b/>
          <w:bCs/>
          <w:sz w:val="24"/>
          <w:szCs w:val="24"/>
        </w:rPr>
        <w:t xml:space="preserve"> del progetto gestionale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AA7481">
        <w:tc>
          <w:tcPr>
            <w:tcW w:w="14562" w:type="dxa"/>
          </w:tcPr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AA748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670FA2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AA7481" w:rsidRPr="00AA74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 xml:space="preserve"> Sostenibilità e impatto ambientale/sociale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670FA2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7481" w:rsidRPr="00AA74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 xml:space="preserve"> Innovazione nei servizi offerti 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670FA2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AA7481" w:rsidRPr="00AA74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 xml:space="preserve"> Attività aggregative per ravvivare la frazione</w:t>
      </w:r>
    </w:p>
    <w:p w:rsidR="0022126C" w:rsidRPr="00AA7481" w:rsidRDefault="0022126C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670FA2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>)</w:t>
      </w:r>
      <w:r w:rsidR="00BD0F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>Strategie di comunicazione dei servizi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670FA2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AA7481" w:rsidRPr="00AA74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 xml:space="preserve"> Metodi per rilevare e monitorare i servizi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A7481" w:rsidRPr="00AA7481" w:rsidRDefault="00AA7481" w:rsidP="00AA748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481" w:rsidRDefault="00946C7A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>)</w:t>
      </w:r>
      <w:r w:rsidR="00BD0F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7481" w:rsidRPr="00AA7481">
        <w:rPr>
          <w:rFonts w:ascii="Times New Roman" w:hAnsi="Times New Roman"/>
          <w:b/>
          <w:bCs/>
          <w:sz w:val="24"/>
          <w:szCs w:val="24"/>
        </w:rPr>
        <w:t>Servizi gratuiti alla cittadinanza</w:t>
      </w:r>
    </w:p>
    <w:p w:rsidR="0022126C" w:rsidRPr="00AA7481" w:rsidRDefault="0022126C" w:rsidP="00AA7481">
      <w:pPr>
        <w:pStyle w:val="Corp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AA7481" w:rsidRPr="00AA7481" w:rsidTr="005F58F7">
        <w:tc>
          <w:tcPr>
            <w:tcW w:w="14562" w:type="dxa"/>
          </w:tcPr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481" w:rsidRPr="00AA7481" w:rsidRDefault="00AA7481" w:rsidP="005F58F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F6881" w:rsidRPr="00AA7481" w:rsidRDefault="00AF6881" w:rsidP="00AF6881">
      <w:pPr>
        <w:pStyle w:val="Default"/>
        <w:spacing w:before="0" w:line="240" w:lineRule="auto"/>
        <w:rPr>
          <w:rFonts w:ascii="Times New Roman" w:hAnsi="Times New Roman"/>
          <w:lang w:val="en-US"/>
        </w:rPr>
      </w:pPr>
    </w:p>
    <w:p w:rsidR="00AF6881" w:rsidRPr="00AA7481" w:rsidRDefault="00AF6881" w:rsidP="00AF6881">
      <w:pPr>
        <w:jc w:val="both"/>
        <w:rPr>
          <w:rFonts w:cs="Arial Unicode MS"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A7481" w:rsidRDefault="00AF6881" w:rsidP="00AF6881">
      <w:pPr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Empoli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</w:t>
      </w:r>
    </w:p>
    <w:p w:rsidR="00AF6881" w:rsidRPr="00AA7481" w:rsidRDefault="00AF6881" w:rsidP="00AF6881">
      <w:pPr>
        <w:jc w:val="right"/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A7481" w:rsidRDefault="00AF6881" w:rsidP="00AF6881">
      <w:pPr>
        <w:jc w:val="right"/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A7481" w:rsidRDefault="00AF6881" w:rsidP="00AF6881">
      <w:pPr>
        <w:jc w:val="right"/>
        <w:rPr>
          <w:rFonts w:eastAsia="Times New Roman"/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Firma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olografa</w:t>
      </w:r>
      <w:proofErr w:type="spellEnd"/>
      <w:proofErr w:type="gram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Legale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Rappresentante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: ___________________________</w:t>
      </w:r>
    </w:p>
    <w:p w:rsidR="00AF6881" w:rsidRPr="00AA7481" w:rsidRDefault="00AF6881" w:rsidP="00AF6881">
      <w:pPr>
        <w:jc w:val="right"/>
        <w:rPr>
          <w:rFonts w:eastAsia="Times New Roman"/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Firma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olografa</w:t>
      </w:r>
      <w:proofErr w:type="spellEnd"/>
      <w:proofErr w:type="gram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Legale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Rappresentante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: ___________________________</w:t>
      </w:r>
    </w:p>
    <w:p w:rsidR="00AF6881" w:rsidRPr="00AA7481" w:rsidRDefault="00AF6881" w:rsidP="00AF6881">
      <w:pPr>
        <w:jc w:val="right"/>
        <w:rPr>
          <w:rFonts w:ascii="Helvetica Neue" w:hAnsi="Helvetica Neue" w:cs="Arial Unicode MS" w:hint="eastAsia"/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AA7481">
        <w:rPr>
          <w:rFonts w:cs="Arial Unicode MS"/>
          <w:b/>
          <w:color w:val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Firma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olografa</w:t>
      </w:r>
      <w:proofErr w:type="spellEnd"/>
      <w:proofErr w:type="gram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Legale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Rappresentante</w:t>
      </w:r>
      <w:proofErr w:type="spellEnd"/>
      <w:r w:rsidRPr="00AA7481">
        <w:rPr>
          <w:rFonts w:cs="Arial Unicode MS"/>
          <w:b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: ___________________________</w:t>
      </w:r>
    </w:p>
    <w:p w:rsidR="00AF6881" w:rsidRDefault="00AF6881" w:rsidP="00AF6881">
      <w:pPr>
        <w:jc w:val="both"/>
        <w:rPr>
          <w:rFonts w:cs="Arial Unicode MS"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Default="00AF6881" w:rsidP="00AF6881">
      <w:pPr>
        <w:jc w:val="both"/>
        <w:rPr>
          <w:rFonts w:cs="Arial Unicode MS"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Default="00AF6881" w:rsidP="00AF6881">
      <w:pPr>
        <w:jc w:val="both"/>
        <w:rPr>
          <w:rFonts w:cs="Arial Unicode MS"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F6881" w:rsidRPr="00AF6881" w:rsidRDefault="00AF6881" w:rsidP="00AF6881">
      <w:pPr>
        <w:jc w:val="both"/>
        <w:rPr>
          <w:rFonts w:cs="Arial Unicode MS"/>
          <w:color w:val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BA6EB8" w:rsidRDefault="00BA6EB8">
      <w:pPr>
        <w:pStyle w:val="Corpo"/>
        <w:jc w:val="right"/>
      </w:pPr>
    </w:p>
    <w:sectPr w:rsidR="00BA6EB8" w:rsidSect="00785DD3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19" w:rsidRDefault="00290B19">
      <w:r>
        <w:separator/>
      </w:r>
    </w:p>
  </w:endnote>
  <w:endnote w:type="continuationSeparator" w:id="0">
    <w:p w:rsidR="00290B19" w:rsidRDefault="0029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B8" w:rsidRDefault="00BA6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19" w:rsidRDefault="00290B19">
      <w:r>
        <w:separator/>
      </w:r>
    </w:p>
  </w:footnote>
  <w:footnote w:type="continuationSeparator" w:id="0">
    <w:p w:rsidR="00290B19" w:rsidRDefault="0029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EB8" w:rsidRDefault="00BA6E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344"/>
    <w:multiLevelType w:val="hybridMultilevel"/>
    <w:tmpl w:val="760046AA"/>
    <w:numStyleLink w:val="Trattino"/>
  </w:abstractNum>
  <w:abstractNum w:abstractNumId="1" w15:restartNumberingAfterBreak="0">
    <w:nsid w:val="1B025000"/>
    <w:multiLevelType w:val="hybridMultilevel"/>
    <w:tmpl w:val="9A9E0ACC"/>
    <w:styleLink w:val="Puntoelenco1"/>
    <w:lvl w:ilvl="0" w:tplc="B1EE97C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7E4A20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E3009C6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142CDDE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1C061E4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4EE137A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5EC03E0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9C6B552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65CACEA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1266FCB"/>
    <w:multiLevelType w:val="hybridMultilevel"/>
    <w:tmpl w:val="EE0A940E"/>
    <w:numStyleLink w:val="Numerato"/>
  </w:abstractNum>
  <w:abstractNum w:abstractNumId="3" w15:restartNumberingAfterBreak="0">
    <w:nsid w:val="52804D5A"/>
    <w:multiLevelType w:val="hybridMultilevel"/>
    <w:tmpl w:val="760046AA"/>
    <w:styleLink w:val="Trattino"/>
    <w:lvl w:ilvl="0" w:tplc="44EA1564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04FECD86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79C434A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C162720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3958557A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9E0E17FC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94C6D4B6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4148854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4BA0EB2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 w15:restartNumberingAfterBreak="0">
    <w:nsid w:val="53535CCE"/>
    <w:multiLevelType w:val="hybridMultilevel"/>
    <w:tmpl w:val="D90E6AD0"/>
    <w:lvl w:ilvl="0" w:tplc="707015F6">
      <w:start w:val="1"/>
      <w:numFmt w:val="upperRoman"/>
      <w:lvlText w:val="%1)"/>
      <w:lvlJc w:val="left"/>
      <w:pPr>
        <w:ind w:left="1080" w:hanging="720"/>
      </w:pPr>
      <w:rPr>
        <w:rFonts w:eastAsia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24205"/>
    <w:multiLevelType w:val="hybridMultilevel"/>
    <w:tmpl w:val="9A9E0ACC"/>
    <w:numStyleLink w:val="Puntoelenco1"/>
  </w:abstractNum>
  <w:abstractNum w:abstractNumId="6" w15:restartNumberingAfterBreak="0">
    <w:nsid w:val="7361322E"/>
    <w:multiLevelType w:val="hybridMultilevel"/>
    <w:tmpl w:val="10443C26"/>
    <w:lvl w:ilvl="0" w:tplc="54188392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D5307"/>
    <w:multiLevelType w:val="hybridMultilevel"/>
    <w:tmpl w:val="EE0A940E"/>
    <w:styleLink w:val="Numerato"/>
    <w:lvl w:ilvl="0" w:tplc="5B5893B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1C1BE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68A6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9A0F9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B81AF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CF6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269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CBA8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2B59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B8"/>
    <w:rsid w:val="00077E6F"/>
    <w:rsid w:val="001669D5"/>
    <w:rsid w:val="0022126C"/>
    <w:rsid w:val="00290B19"/>
    <w:rsid w:val="003B0464"/>
    <w:rsid w:val="00522881"/>
    <w:rsid w:val="00670FA2"/>
    <w:rsid w:val="00785DD3"/>
    <w:rsid w:val="00946C7A"/>
    <w:rsid w:val="00AA0483"/>
    <w:rsid w:val="00AA7481"/>
    <w:rsid w:val="00AF6881"/>
    <w:rsid w:val="00BA6EB8"/>
    <w:rsid w:val="00BD0F57"/>
    <w:rsid w:val="00D662F1"/>
    <w:rsid w:val="00D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070FE-3A3A-4AB6-BA79-CBFB19D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  <w:style w:type="numbering" w:customStyle="1" w:styleId="Trattino">
    <w:name w:val="Trattino"/>
    <w:rsid w:val="00AF6881"/>
    <w:pPr>
      <w:numPr>
        <w:numId w:val="5"/>
      </w:numPr>
    </w:pPr>
  </w:style>
  <w:style w:type="table" w:styleId="Grigliatabella">
    <w:name w:val="Table Grid"/>
    <w:basedOn w:val="Tabellanormale"/>
    <w:uiPriority w:val="39"/>
    <w:rsid w:val="00AA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D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DD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Bertini Sandra - Dirigente Servizi alla Persona</dc:creator>
  <cp:lastModifiedBy>Tozzi Teresa</cp:lastModifiedBy>
  <cp:revision>8</cp:revision>
  <cp:lastPrinted>2026-03-05T12:27:00Z</cp:lastPrinted>
  <dcterms:created xsi:type="dcterms:W3CDTF">2026-02-10T09:37:00Z</dcterms:created>
  <dcterms:modified xsi:type="dcterms:W3CDTF">2026-03-05T12:28:00Z</dcterms:modified>
</cp:coreProperties>
</file>