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866D3" w14:textId="77777777" w:rsidR="008F00FD" w:rsidRDefault="008F00FD" w:rsidP="008F00FD">
      <w:pPr>
        <w:pStyle w:val="CorpoA"/>
        <w:jc w:val="right"/>
        <w:rPr>
          <w:b/>
          <w:bCs/>
          <w:lang w:val="da-DK"/>
        </w:rPr>
      </w:pPr>
      <w:r>
        <w:rPr>
          <w:b/>
          <w:bCs/>
          <w:lang w:val="da-DK"/>
        </w:rPr>
        <w:t>ALLEGATO 1</w:t>
      </w:r>
    </w:p>
    <w:p w14:paraId="312D7ABB" w14:textId="77777777" w:rsidR="008F00FD" w:rsidRDefault="008F00FD" w:rsidP="008F00FD">
      <w:pPr>
        <w:pStyle w:val="CorpoAA"/>
        <w:jc w:val="both"/>
        <w:rPr>
          <w:rFonts w:ascii="Times New Roman" w:eastAsia="Times New Roman" w:hAnsi="Times New Roman" w:cs="Times New Roman"/>
          <w:b/>
          <w:bCs/>
          <w:sz w:val="24"/>
          <w:szCs w:val="24"/>
        </w:rPr>
      </w:pPr>
    </w:p>
    <w:tbl>
      <w:tblPr>
        <w:tblStyle w:val="TableNormal"/>
        <w:tblW w:w="9630" w:type="dxa"/>
        <w:tblInd w:w="3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top w:w="0" w:type="dxa"/>
          <w:left w:w="0" w:type="dxa"/>
          <w:bottom w:w="0" w:type="dxa"/>
          <w:right w:w="0" w:type="dxa"/>
        </w:tblCellMar>
        <w:tblLook w:val="04A0" w:firstRow="1" w:lastRow="0" w:firstColumn="1" w:lastColumn="0" w:noHBand="0" w:noVBand="1"/>
      </w:tblPr>
      <w:tblGrid>
        <w:gridCol w:w="9630"/>
      </w:tblGrid>
      <w:tr w:rsidR="008F00FD" w14:paraId="3BB13AF8" w14:textId="77777777" w:rsidTr="00187DDE">
        <w:tblPrEx>
          <w:tblCellMar>
            <w:top w:w="0" w:type="dxa"/>
            <w:left w:w="0" w:type="dxa"/>
            <w:bottom w:w="0" w:type="dxa"/>
            <w:right w:w="0" w:type="dxa"/>
          </w:tblCellMar>
        </w:tblPrEx>
        <w:trPr>
          <w:trHeight w:val="300"/>
        </w:trPr>
        <w:tc>
          <w:tcPr>
            <w:tcW w:w="9630" w:type="dxa"/>
            <w:tcBorders>
              <w:top w:val="single" w:sz="2" w:space="0" w:color="000000"/>
              <w:left w:val="single" w:sz="2" w:space="0" w:color="000000"/>
              <w:bottom w:val="single" w:sz="2" w:space="0" w:color="000000"/>
              <w:right w:val="single" w:sz="2" w:space="0" w:color="000000"/>
            </w:tcBorders>
            <w:shd w:val="clear" w:color="auto" w:fill="F7D779"/>
            <w:tcMar>
              <w:top w:w="80" w:type="dxa"/>
              <w:left w:w="80" w:type="dxa"/>
              <w:bottom w:w="80" w:type="dxa"/>
              <w:right w:w="80" w:type="dxa"/>
            </w:tcMar>
          </w:tcPr>
          <w:p w14:paraId="38CA15C0" w14:textId="77777777" w:rsidR="008F00FD" w:rsidRDefault="008F00FD" w:rsidP="00187DDE"/>
        </w:tc>
      </w:tr>
      <w:tr w:rsidR="008F00FD" w14:paraId="65B7B8A1" w14:textId="77777777" w:rsidTr="00187DDE">
        <w:tblPrEx>
          <w:tblCellMar>
            <w:top w:w="0" w:type="dxa"/>
            <w:left w:w="0" w:type="dxa"/>
            <w:bottom w:w="0" w:type="dxa"/>
            <w:right w:w="0" w:type="dxa"/>
          </w:tblCellMar>
        </w:tblPrEx>
        <w:trPr>
          <w:trHeight w:val="1288"/>
        </w:trPr>
        <w:tc>
          <w:tcPr>
            <w:tcW w:w="9630" w:type="dxa"/>
            <w:tcBorders>
              <w:top w:val="single" w:sz="2" w:space="0" w:color="000000"/>
              <w:left w:val="single" w:sz="2" w:space="0" w:color="000000"/>
              <w:bottom w:val="single" w:sz="2" w:space="0" w:color="000000"/>
              <w:right w:val="single" w:sz="2" w:space="0" w:color="000000"/>
            </w:tcBorders>
            <w:shd w:val="clear" w:color="auto" w:fill="F7D779"/>
            <w:tcMar>
              <w:top w:w="80" w:type="dxa"/>
              <w:left w:w="80" w:type="dxa"/>
              <w:bottom w:w="80" w:type="dxa"/>
              <w:right w:w="80" w:type="dxa"/>
            </w:tcMar>
          </w:tcPr>
          <w:p w14:paraId="19301C3B" w14:textId="77777777" w:rsidR="008F00FD" w:rsidRDefault="008F00FD" w:rsidP="00187DDE">
            <w:pPr>
              <w:pStyle w:val="CorpoAA"/>
              <w:jc w:val="center"/>
            </w:pPr>
            <w:r>
              <w:rPr>
                <w:rFonts w:ascii="Times New Roman" w:hAnsi="Times New Roman"/>
                <w:b/>
                <w:bCs/>
                <w:u w:color="000000"/>
              </w:rPr>
              <w:t>CONFERIMENTO DI UN INCARICO INDIVIDUALE, CON CONTRATTO DI LAVORO AUTONOMO, AI SENSI DELL’ART. 7, COMMA 6 DEL D. LGS. 165/2001, PER LO SVOLGIMENTO DI ATTIVITÀ PROFESSIONALI DI NUTRIZIONISTA A SUPPORTO DEL SERVIZIO DI REFEZIONE SCOLASTICA COMUNALE E DELLO SPORTELLO DEL NUTRIZIONISTA</w:t>
            </w:r>
          </w:p>
        </w:tc>
      </w:tr>
      <w:tr w:rsidR="008F00FD" w14:paraId="4247B24D" w14:textId="77777777" w:rsidTr="00187DDE">
        <w:tblPrEx>
          <w:tblCellMar>
            <w:top w:w="0" w:type="dxa"/>
            <w:left w:w="0" w:type="dxa"/>
            <w:bottom w:w="0" w:type="dxa"/>
            <w:right w:w="0" w:type="dxa"/>
          </w:tblCellMar>
        </w:tblPrEx>
        <w:trPr>
          <w:trHeight w:val="300"/>
        </w:trPr>
        <w:tc>
          <w:tcPr>
            <w:tcW w:w="9630" w:type="dxa"/>
            <w:tcBorders>
              <w:top w:val="single" w:sz="2" w:space="0" w:color="000000"/>
              <w:left w:val="single" w:sz="2" w:space="0" w:color="000000"/>
              <w:bottom w:val="single" w:sz="2" w:space="0" w:color="000000"/>
              <w:right w:val="single" w:sz="2" w:space="0" w:color="000000"/>
            </w:tcBorders>
            <w:shd w:val="clear" w:color="auto" w:fill="F7D779"/>
            <w:tcMar>
              <w:top w:w="80" w:type="dxa"/>
              <w:left w:w="80" w:type="dxa"/>
              <w:bottom w:w="80" w:type="dxa"/>
              <w:right w:w="80" w:type="dxa"/>
            </w:tcMar>
          </w:tcPr>
          <w:p w14:paraId="5432F757" w14:textId="77777777" w:rsidR="008F00FD" w:rsidRDefault="008F00FD" w:rsidP="0018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jc w:val="center"/>
            </w:pPr>
            <w:r>
              <w:rPr>
                <w:rFonts w:ascii="Times New Roman" w:hAnsi="Times New Roman"/>
                <w:b/>
                <w:bCs/>
                <w:u w:color="000000"/>
              </w:rPr>
              <w:t>ISTANZA DI PARTECIPAZIONE /PRESENTAZIONE CANDIDATURA</w:t>
            </w:r>
          </w:p>
        </w:tc>
      </w:tr>
    </w:tbl>
    <w:p w14:paraId="53900AD0" w14:textId="77777777" w:rsidR="008F00FD" w:rsidRDefault="008F00FD" w:rsidP="008F00FD">
      <w:pPr>
        <w:pStyle w:val="CorpoAA"/>
        <w:widowControl w:val="0"/>
        <w:ind w:left="217" w:hanging="217"/>
        <w:jc w:val="both"/>
        <w:rPr>
          <w:rFonts w:ascii="Times New Roman" w:eastAsia="Times New Roman" w:hAnsi="Times New Roman" w:cs="Times New Roman"/>
          <w:b/>
          <w:bCs/>
          <w:sz w:val="24"/>
          <w:szCs w:val="24"/>
        </w:rPr>
      </w:pPr>
    </w:p>
    <w:p w14:paraId="57FBBB68" w14:textId="77777777" w:rsidR="008F00FD" w:rsidRDefault="008F00FD" w:rsidP="008F00FD">
      <w:pPr>
        <w:pStyle w:val="CorpoAA"/>
        <w:widowControl w:val="0"/>
        <w:ind w:left="109" w:hanging="109"/>
        <w:rPr>
          <w:rFonts w:ascii="Times New Roman" w:eastAsia="Times New Roman" w:hAnsi="Times New Roman" w:cs="Times New Roman"/>
          <w:b/>
          <w:bCs/>
          <w:sz w:val="24"/>
          <w:szCs w:val="24"/>
        </w:rPr>
      </w:pPr>
    </w:p>
    <w:p w14:paraId="6F51698F" w14:textId="77777777" w:rsidR="008F00FD" w:rsidRDefault="008F00FD" w:rsidP="008F00FD">
      <w:pPr>
        <w:pStyle w:val="CorpoA"/>
        <w:jc w:val="both"/>
      </w:pPr>
    </w:p>
    <w:p w14:paraId="214B788E" w14:textId="77777777" w:rsidR="008F00FD" w:rsidRDefault="008F00FD" w:rsidP="008F00FD">
      <w:pPr>
        <w:pStyle w:val="CorpoA"/>
        <w:jc w:val="both"/>
      </w:pPr>
    </w:p>
    <w:p w14:paraId="675C9EC0" w14:textId="77777777" w:rsidR="008F00FD" w:rsidRDefault="008F00FD" w:rsidP="008F00FD">
      <w:pPr>
        <w:pStyle w:val="CorpoA"/>
        <w:jc w:val="both"/>
      </w:pPr>
      <w:r>
        <w:t xml:space="preserve">Il/La sottoscritto/a [Cognome e Nome], </w:t>
      </w:r>
    </w:p>
    <w:p w14:paraId="67430A4F" w14:textId="77777777" w:rsidR="008F00FD" w:rsidRDefault="008F00FD" w:rsidP="008F00FD">
      <w:pPr>
        <w:pStyle w:val="CorpoA"/>
        <w:jc w:val="both"/>
      </w:pPr>
      <w:r>
        <w:t xml:space="preserve">nato/a </w:t>
      </w:r>
      <w:proofErr w:type="spellStart"/>
      <w:r>
        <w:t>a</w:t>
      </w:r>
      <w:proofErr w:type="spellEnd"/>
      <w:r>
        <w:t xml:space="preserve"> [luogo di nascita]</w:t>
      </w:r>
    </w:p>
    <w:p w14:paraId="11EF5B62" w14:textId="77777777" w:rsidR="008F00FD" w:rsidRDefault="008F00FD" w:rsidP="008F00FD">
      <w:pPr>
        <w:pStyle w:val="CorpoA"/>
        <w:jc w:val="both"/>
      </w:pPr>
      <w:r>
        <w:t xml:space="preserve"> il [data di nascita], </w:t>
      </w:r>
    </w:p>
    <w:p w14:paraId="26917A8C" w14:textId="77777777" w:rsidR="008F00FD" w:rsidRDefault="008F00FD" w:rsidP="008F00FD">
      <w:pPr>
        <w:pStyle w:val="CorpoA"/>
        <w:jc w:val="both"/>
      </w:pPr>
      <w:r>
        <w:t xml:space="preserve">residente in [indirizzo completo, città, CAP, provincia], </w:t>
      </w:r>
    </w:p>
    <w:p w14:paraId="36170C53" w14:textId="77777777" w:rsidR="008F00FD" w:rsidRDefault="008F00FD" w:rsidP="008F00FD">
      <w:pPr>
        <w:pStyle w:val="CorpoA"/>
        <w:jc w:val="both"/>
        <w:rPr>
          <w:lang w:val="pt-PT"/>
        </w:rPr>
      </w:pPr>
      <w:r>
        <w:rPr>
          <w:lang w:val="pt-PT"/>
        </w:rPr>
        <w:t xml:space="preserve">codice fiscale [codice fiscale], </w:t>
      </w:r>
    </w:p>
    <w:p w14:paraId="2D40A039" w14:textId="77777777" w:rsidR="008F00FD" w:rsidRDefault="008F00FD" w:rsidP="008F00FD">
      <w:pPr>
        <w:pStyle w:val="CorpoA"/>
        <w:jc w:val="both"/>
      </w:pPr>
      <w:r>
        <w:t>partita IVA [partita IVA, se già posseduta, o impegno ad attivarla],</w:t>
      </w:r>
    </w:p>
    <w:p w14:paraId="234F7CE8" w14:textId="77777777" w:rsidR="008F00FD" w:rsidRDefault="008F00FD" w:rsidP="008F00FD">
      <w:pPr>
        <w:pStyle w:val="CorpoA"/>
        <w:jc w:val="both"/>
      </w:pPr>
      <w:r>
        <w:t>telefono [numero], e-mail [indirizzo e-mail], PEC [indirizzo PEC],</w:t>
      </w:r>
    </w:p>
    <w:p w14:paraId="3B778DB9" w14:textId="77777777" w:rsidR="008F00FD" w:rsidRDefault="008F00FD" w:rsidP="008F00FD">
      <w:pPr>
        <w:pStyle w:val="CorpoA"/>
        <w:jc w:val="both"/>
      </w:pPr>
    </w:p>
    <w:p w14:paraId="7484C9F2" w14:textId="77777777" w:rsidR="008F00FD" w:rsidRDefault="008F00FD" w:rsidP="008F00FD">
      <w:pPr>
        <w:pStyle w:val="CorpoA"/>
        <w:jc w:val="center"/>
        <w:rPr>
          <w:b/>
          <w:bCs/>
          <w:lang w:val="de-DE"/>
        </w:rPr>
      </w:pPr>
      <w:r>
        <w:rPr>
          <w:b/>
          <w:bCs/>
          <w:lang w:val="de-DE"/>
        </w:rPr>
        <w:t>CONSAPEVOLE</w:t>
      </w:r>
    </w:p>
    <w:p w14:paraId="25443DA8" w14:textId="77777777" w:rsidR="008F00FD" w:rsidRDefault="008F00FD" w:rsidP="008F00FD">
      <w:pPr>
        <w:pStyle w:val="CorpoA"/>
        <w:jc w:val="both"/>
      </w:pPr>
      <w:r>
        <w:t>che le dichiarazioni mendaci, la falsità in atti e l</w:t>
      </w:r>
      <w:r>
        <w:rPr>
          <w:rFonts w:ascii="Arial Unicode MS" w:hAnsi="Arial Unicode MS"/>
          <w:rtl/>
          <w:lang w:val="ar-SA"/>
        </w:rPr>
        <w:t>’</w:t>
      </w:r>
      <w:r>
        <w:t xml:space="preserve">uso di atti falsi sono puniti ai sensi del codice penale e delle leggi speciali in materia, ai sensi </w:t>
      </w:r>
      <w:proofErr w:type="spellStart"/>
      <w:r>
        <w:t>dell</w:t>
      </w:r>
      <w:proofErr w:type="spellEnd"/>
      <w:r>
        <w:rPr>
          <w:rFonts w:ascii="Arial Unicode MS" w:hAnsi="Arial Unicode MS"/>
          <w:rtl/>
          <w:lang w:val="ar-SA"/>
        </w:rPr>
        <w:t>’</w:t>
      </w:r>
      <w:r>
        <w:t>art. 76 del D.P.R. n. 445/2000;</w:t>
      </w:r>
    </w:p>
    <w:p w14:paraId="45FE0982" w14:textId="77777777" w:rsidR="008F00FD" w:rsidRDefault="008F00FD" w:rsidP="008F00FD">
      <w:pPr>
        <w:pStyle w:val="CorpoA"/>
        <w:jc w:val="both"/>
      </w:pPr>
      <w:r>
        <w:t xml:space="preserve">che, in caso di dichiarazioni non veritiere, decadrà dai benefici eventualmente conseguenti al provvedimento emanato sulla base della dichiarazione non veritiera, ai sensi </w:t>
      </w:r>
      <w:proofErr w:type="spellStart"/>
      <w:r>
        <w:t>dell</w:t>
      </w:r>
      <w:proofErr w:type="spellEnd"/>
      <w:r>
        <w:rPr>
          <w:rFonts w:ascii="Arial Unicode MS" w:hAnsi="Arial Unicode MS"/>
          <w:rtl/>
          <w:lang w:val="ar-SA"/>
        </w:rPr>
        <w:t>’</w:t>
      </w:r>
      <w:r>
        <w:t>art. 75 del D.P.R. n. 445/2000;</w:t>
      </w:r>
    </w:p>
    <w:p w14:paraId="3DBF91E6" w14:textId="0C3B9C73" w:rsidR="008F00FD" w:rsidRDefault="008F00FD" w:rsidP="008F00FD">
      <w:pPr>
        <w:pStyle w:val="CorpoA"/>
        <w:jc w:val="both"/>
      </w:pPr>
      <w:r>
        <w:t>delle responsabilità penali in cui può incorrere in caso di dichiarazioni false o mendaci;</w:t>
      </w:r>
    </w:p>
    <w:p w14:paraId="65ED9508" w14:textId="77777777" w:rsidR="00F22817" w:rsidRDefault="00F22817" w:rsidP="008F00FD">
      <w:pPr>
        <w:pStyle w:val="CorpoA"/>
        <w:jc w:val="both"/>
      </w:pPr>
    </w:p>
    <w:p w14:paraId="794CFDF1" w14:textId="667B4904" w:rsidR="008F00FD" w:rsidRDefault="008F00FD" w:rsidP="008F00FD">
      <w:pPr>
        <w:pStyle w:val="CorpoA"/>
        <w:jc w:val="center"/>
        <w:rPr>
          <w:b/>
          <w:bCs/>
          <w:lang w:val="de-DE"/>
        </w:rPr>
      </w:pPr>
      <w:r>
        <w:rPr>
          <w:b/>
          <w:bCs/>
          <w:lang w:val="de-DE"/>
        </w:rPr>
        <w:t>DICHIARA</w:t>
      </w:r>
    </w:p>
    <w:p w14:paraId="22AD1AFC" w14:textId="77777777" w:rsidR="00F22817" w:rsidRDefault="00F22817" w:rsidP="008F00FD">
      <w:pPr>
        <w:pStyle w:val="CorpoA"/>
        <w:jc w:val="center"/>
        <w:rPr>
          <w:b/>
          <w:bCs/>
          <w:lang w:val="de-DE"/>
        </w:rPr>
      </w:pPr>
    </w:p>
    <w:p w14:paraId="19B6FB24" w14:textId="65F10B0A" w:rsidR="008F00FD" w:rsidRDefault="008F00FD" w:rsidP="008F00FD">
      <w:pPr>
        <w:pStyle w:val="CorpoA"/>
        <w:jc w:val="both"/>
      </w:pPr>
      <w:r>
        <w:t xml:space="preserve">sotto la propria personale responsabilità, ai sensi degli artt. 46 e 47 del D.P.R. n. 445/2000 e </w:t>
      </w:r>
      <w:proofErr w:type="spellStart"/>
      <w:r>
        <w:t>s.m.i.</w:t>
      </w:r>
      <w:proofErr w:type="spellEnd"/>
      <w:r>
        <w:t>:</w:t>
      </w:r>
    </w:p>
    <w:p w14:paraId="6B416223" w14:textId="77777777" w:rsidR="00F22817" w:rsidRDefault="00F22817" w:rsidP="008F00FD">
      <w:pPr>
        <w:pStyle w:val="CorpoA"/>
        <w:jc w:val="both"/>
      </w:pPr>
    </w:p>
    <w:p w14:paraId="1BCD5FD5" w14:textId="465EBAF2" w:rsidR="008F00FD" w:rsidRPr="00F22817" w:rsidRDefault="008F00FD" w:rsidP="008F00FD">
      <w:pPr>
        <w:pStyle w:val="CorpoA"/>
        <w:numPr>
          <w:ilvl w:val="0"/>
          <w:numId w:val="2"/>
        </w:numPr>
        <w:jc w:val="both"/>
      </w:pPr>
      <w:r>
        <w:rPr>
          <w:b/>
          <w:bCs/>
        </w:rPr>
        <w:t xml:space="preserve"> Requisiti generali di cui </w:t>
      </w:r>
      <w:proofErr w:type="spellStart"/>
      <w:r>
        <w:rPr>
          <w:b/>
          <w:bCs/>
        </w:rPr>
        <w:t>all</w:t>
      </w:r>
      <w:proofErr w:type="spellEnd"/>
      <w:r>
        <w:rPr>
          <w:rFonts w:ascii="Arial Unicode MS" w:hAnsi="Arial Unicode MS"/>
          <w:rtl/>
          <w:lang w:val="ar-SA"/>
        </w:rPr>
        <w:t>’</w:t>
      </w:r>
      <w:r>
        <w:rPr>
          <w:b/>
          <w:bCs/>
        </w:rPr>
        <w:t xml:space="preserve">Art. 4 </w:t>
      </w:r>
      <w:proofErr w:type="spellStart"/>
      <w:r>
        <w:rPr>
          <w:b/>
          <w:bCs/>
        </w:rPr>
        <w:t>dell</w:t>
      </w:r>
      <w:proofErr w:type="spellEnd"/>
      <w:r>
        <w:rPr>
          <w:rFonts w:ascii="Arial Unicode MS" w:hAnsi="Arial Unicode MS"/>
          <w:rtl/>
          <w:lang w:val="ar-SA"/>
        </w:rPr>
        <w:t>’</w:t>
      </w:r>
      <w:r>
        <w:rPr>
          <w:b/>
          <w:bCs/>
        </w:rPr>
        <w:t>Avviso:</w:t>
      </w:r>
    </w:p>
    <w:p w14:paraId="3B36B4D9" w14:textId="77777777" w:rsidR="00F22817" w:rsidRDefault="00F22817" w:rsidP="008F00FD">
      <w:pPr>
        <w:pStyle w:val="CorpoA"/>
        <w:numPr>
          <w:ilvl w:val="0"/>
          <w:numId w:val="2"/>
        </w:numPr>
        <w:jc w:val="both"/>
      </w:pPr>
    </w:p>
    <w:p w14:paraId="30E23A5C" w14:textId="77777777" w:rsidR="008F00FD" w:rsidRDefault="008F00FD" w:rsidP="008F00FD">
      <w:pPr>
        <w:pStyle w:val="CorpoA"/>
        <w:jc w:val="both"/>
      </w:pPr>
      <w:r>
        <w:t>di essere in possesso del seguente titolo di studio:</w:t>
      </w:r>
      <w:r>
        <w:br/>
      </w:r>
      <w:r>
        <w:rPr>
          <w:lang w:val="en-US"/>
        </w:rPr>
        <w:t>__________________________________________________________;</w:t>
      </w:r>
    </w:p>
    <w:p w14:paraId="71E595F0" w14:textId="77777777" w:rsidR="008F00FD" w:rsidRDefault="008F00FD" w:rsidP="008F00FD">
      <w:pPr>
        <w:pStyle w:val="CorpoA"/>
        <w:jc w:val="both"/>
      </w:pPr>
      <w:r>
        <w:t xml:space="preserve">di essere iscritto/a </w:t>
      </w:r>
      <w:proofErr w:type="spellStart"/>
      <w:r>
        <w:t>all</w:t>
      </w:r>
      <w:proofErr w:type="spellEnd"/>
      <w:r>
        <w:rPr>
          <w:rFonts w:ascii="Arial Unicode MS" w:hAnsi="Arial Unicode MS"/>
          <w:rtl/>
          <w:lang w:val="ar-SA"/>
        </w:rPr>
        <w:t>’</w:t>
      </w:r>
      <w:proofErr w:type="spellStart"/>
      <w:r>
        <w:rPr>
          <w:lang w:val="en-US"/>
        </w:rPr>
        <w:t>Albo</w:t>
      </w:r>
      <w:proofErr w:type="spellEnd"/>
      <w:r>
        <w:rPr>
          <w:lang w:val="en-US"/>
        </w:rPr>
        <w:t xml:space="preserve"> </w:t>
      </w:r>
      <w:proofErr w:type="spellStart"/>
      <w:r>
        <w:rPr>
          <w:lang w:val="en-US"/>
        </w:rPr>
        <w:t>professionale</w:t>
      </w:r>
      <w:proofErr w:type="spellEnd"/>
      <w:r>
        <w:rPr>
          <w:lang w:val="en-US"/>
        </w:rPr>
        <w:t xml:space="preserve"> </w:t>
      </w:r>
      <w:proofErr w:type="spellStart"/>
      <w:r>
        <w:rPr>
          <w:lang w:val="en-US"/>
        </w:rPr>
        <w:t>dei</w:t>
      </w:r>
      <w:proofErr w:type="spellEnd"/>
      <w:r>
        <w:rPr>
          <w:lang w:val="en-US"/>
        </w:rPr>
        <w:t xml:space="preserve"> __________________________</w:t>
      </w:r>
      <w:r>
        <w:br/>
      </w:r>
      <w:r>
        <w:rPr>
          <w:lang w:val="en-US"/>
        </w:rPr>
        <w:t>al n. _____________ dal ________________;</w:t>
      </w:r>
    </w:p>
    <w:p w14:paraId="0FB61313" w14:textId="77777777" w:rsidR="008F00FD" w:rsidRDefault="008F00FD" w:rsidP="008F00FD">
      <w:pPr>
        <w:pStyle w:val="CorpoA"/>
        <w:jc w:val="both"/>
      </w:pPr>
      <w:r>
        <w:t xml:space="preserve">di essere in possesso di comprovata esperienza professionale </w:t>
      </w:r>
      <w:proofErr w:type="spellStart"/>
      <w:r>
        <w:t>nell</w:t>
      </w:r>
      <w:proofErr w:type="spellEnd"/>
      <w:r>
        <w:rPr>
          <w:rFonts w:ascii="Arial Unicode MS" w:hAnsi="Arial Unicode MS"/>
          <w:rtl/>
          <w:lang w:val="ar-SA"/>
        </w:rPr>
        <w:t>’</w:t>
      </w:r>
      <w:r>
        <w:t>ambito della nutrizione scolastica e/o collettiva, come dettagliatamente indicato nel curriculum vitae allegato;</w:t>
      </w:r>
    </w:p>
    <w:p w14:paraId="57066F2E" w14:textId="77777777" w:rsidR="008F00FD" w:rsidRDefault="008F00FD" w:rsidP="008F00FD">
      <w:pPr>
        <w:pStyle w:val="CorpoA"/>
        <w:jc w:val="both"/>
      </w:pPr>
      <w:r>
        <w:t>di godere dei diritti civili e politici;</w:t>
      </w:r>
    </w:p>
    <w:p w14:paraId="2CE42927" w14:textId="77777777" w:rsidR="008F00FD" w:rsidRDefault="008F00FD" w:rsidP="008F00FD">
      <w:pPr>
        <w:pStyle w:val="CorpoA"/>
        <w:jc w:val="both"/>
      </w:pPr>
      <w:r>
        <w:t>di non aver riportato condanne penali e di non avere procedimenti penali in corso;</w:t>
      </w:r>
    </w:p>
    <w:p w14:paraId="480B9728" w14:textId="77777777" w:rsidR="008F00FD" w:rsidRDefault="008F00FD" w:rsidP="008F00FD">
      <w:pPr>
        <w:pStyle w:val="CorpoA"/>
        <w:jc w:val="both"/>
      </w:pPr>
      <w:r>
        <w:t xml:space="preserve">di non trovarsi in alcuna delle condizioni di incompatibilità o </w:t>
      </w:r>
      <w:proofErr w:type="spellStart"/>
      <w:r>
        <w:t>inconferibilità</w:t>
      </w:r>
      <w:proofErr w:type="spellEnd"/>
      <w:r>
        <w:t xml:space="preserve"> previste dal </w:t>
      </w:r>
      <w:proofErr w:type="spellStart"/>
      <w:r>
        <w:t>D.Lgs.</w:t>
      </w:r>
      <w:proofErr w:type="spellEnd"/>
      <w:r>
        <w:t xml:space="preserve"> 39/2013;</w:t>
      </w:r>
    </w:p>
    <w:p w14:paraId="7FB2B923" w14:textId="77777777" w:rsidR="008F00FD" w:rsidRDefault="008F00FD" w:rsidP="008F00FD">
      <w:pPr>
        <w:pStyle w:val="CorpoA"/>
        <w:jc w:val="both"/>
      </w:pPr>
      <w:r>
        <w:t xml:space="preserve">di non trovarsi in situazioni di conflitto di interessi, anche potenziale, con il Comune di Empoli ai sensi </w:t>
      </w:r>
      <w:proofErr w:type="spellStart"/>
      <w:r>
        <w:t>dell</w:t>
      </w:r>
      <w:proofErr w:type="spellEnd"/>
      <w:r>
        <w:rPr>
          <w:rFonts w:ascii="Arial Unicode MS" w:hAnsi="Arial Unicode MS"/>
          <w:rtl/>
          <w:lang w:val="ar-SA"/>
        </w:rPr>
        <w:t>’</w:t>
      </w:r>
      <w:r>
        <w:t>art. 6-bis della L. 241/1990;</w:t>
      </w:r>
    </w:p>
    <w:p w14:paraId="06756B3B" w14:textId="77777777" w:rsidR="008F00FD" w:rsidRDefault="008F00FD" w:rsidP="008F00FD">
      <w:pPr>
        <w:pStyle w:val="CorpoA"/>
        <w:jc w:val="both"/>
      </w:pPr>
      <w:r>
        <w:t>di non essere dipendente di pubblica amministrazione;</w:t>
      </w:r>
    </w:p>
    <w:p w14:paraId="619F5F1E" w14:textId="77777777" w:rsidR="008F00FD" w:rsidRDefault="008F00FD" w:rsidP="008F00FD">
      <w:pPr>
        <w:pStyle w:val="CorpoA"/>
        <w:jc w:val="both"/>
      </w:pPr>
      <w:r>
        <w:t>oppure</w:t>
      </w:r>
    </w:p>
    <w:p w14:paraId="3A10F3F1" w14:textId="77777777" w:rsidR="008F00FD" w:rsidRDefault="008F00FD" w:rsidP="008F00FD">
      <w:pPr>
        <w:pStyle w:val="CorpoA"/>
        <w:jc w:val="both"/>
      </w:pPr>
      <w:r>
        <w:rPr>
          <w:lang w:val="en-US"/>
        </w:rPr>
        <w:lastRenderedPageBreak/>
        <w:t xml:space="preserve">di </w:t>
      </w:r>
      <w:proofErr w:type="spellStart"/>
      <w:r>
        <w:rPr>
          <w:lang w:val="en-US"/>
        </w:rPr>
        <w:t>essere</w:t>
      </w:r>
      <w:proofErr w:type="spellEnd"/>
      <w:r>
        <w:rPr>
          <w:lang w:val="en-US"/>
        </w:rPr>
        <w:t xml:space="preserve"> </w:t>
      </w:r>
      <w:proofErr w:type="spellStart"/>
      <w:r>
        <w:rPr>
          <w:lang w:val="en-US"/>
        </w:rPr>
        <w:t>dipendente</w:t>
      </w:r>
      <w:proofErr w:type="spellEnd"/>
      <w:r>
        <w:rPr>
          <w:lang w:val="en-US"/>
        </w:rPr>
        <w:t xml:space="preserve"> </w:t>
      </w:r>
      <w:proofErr w:type="spellStart"/>
      <w:r>
        <w:rPr>
          <w:lang w:val="en-US"/>
        </w:rPr>
        <w:t>della</w:t>
      </w:r>
      <w:proofErr w:type="spellEnd"/>
      <w:r>
        <w:rPr>
          <w:lang w:val="en-US"/>
        </w:rPr>
        <w:t xml:space="preserve"> </w:t>
      </w:r>
      <w:proofErr w:type="spellStart"/>
      <w:r>
        <w:rPr>
          <w:lang w:val="en-US"/>
        </w:rPr>
        <w:t>seguente</w:t>
      </w:r>
      <w:proofErr w:type="spellEnd"/>
      <w:r>
        <w:rPr>
          <w:lang w:val="en-US"/>
        </w:rPr>
        <w:t xml:space="preserve"> </w:t>
      </w:r>
      <w:proofErr w:type="spellStart"/>
      <w:r>
        <w:rPr>
          <w:lang w:val="en-US"/>
        </w:rPr>
        <w:t>pubblica</w:t>
      </w:r>
      <w:proofErr w:type="spellEnd"/>
      <w:r>
        <w:rPr>
          <w:lang w:val="en-US"/>
        </w:rPr>
        <w:t xml:space="preserve"> </w:t>
      </w:r>
      <w:proofErr w:type="spellStart"/>
      <w:r>
        <w:rPr>
          <w:lang w:val="en-US"/>
        </w:rPr>
        <w:t>amministrazione</w:t>
      </w:r>
      <w:proofErr w:type="spellEnd"/>
      <w:r>
        <w:rPr>
          <w:lang w:val="en-US"/>
        </w:rPr>
        <w:t xml:space="preserve"> __________________________ e di </w:t>
      </w:r>
      <w:proofErr w:type="spellStart"/>
      <w:r>
        <w:rPr>
          <w:lang w:val="en-US"/>
        </w:rPr>
        <w:t>impegnarsi</w:t>
      </w:r>
      <w:proofErr w:type="spellEnd"/>
      <w:r>
        <w:rPr>
          <w:lang w:val="en-US"/>
        </w:rPr>
        <w:t xml:space="preserve">, in </w:t>
      </w:r>
      <w:proofErr w:type="spellStart"/>
      <w:r>
        <w:rPr>
          <w:lang w:val="en-US"/>
        </w:rPr>
        <w:t>caso</w:t>
      </w:r>
      <w:proofErr w:type="spellEnd"/>
      <w:r>
        <w:rPr>
          <w:lang w:val="en-US"/>
        </w:rPr>
        <w:t xml:space="preserve"> di </w:t>
      </w:r>
      <w:proofErr w:type="spellStart"/>
      <w:r>
        <w:rPr>
          <w:lang w:val="en-US"/>
        </w:rPr>
        <w:t>affidamento</w:t>
      </w:r>
      <w:proofErr w:type="spellEnd"/>
      <w:r>
        <w:rPr>
          <w:lang w:val="en-US"/>
        </w:rPr>
        <w:t xml:space="preserve"> dell</w:t>
      </w:r>
      <w:r>
        <w:rPr>
          <w:rFonts w:ascii="Arial Unicode MS" w:hAnsi="Arial Unicode MS"/>
          <w:rtl/>
          <w:lang w:val="ar-SA"/>
        </w:rPr>
        <w:t>’</w:t>
      </w:r>
      <w:r>
        <w:t xml:space="preserve">incarico, a produrre preventiva autorizzazione </w:t>
      </w:r>
      <w:proofErr w:type="spellStart"/>
      <w:r>
        <w:t>dell</w:t>
      </w:r>
      <w:proofErr w:type="spellEnd"/>
      <w:r>
        <w:rPr>
          <w:rFonts w:ascii="Arial Unicode MS" w:hAnsi="Arial Unicode MS"/>
          <w:rtl/>
          <w:lang w:val="ar-SA"/>
        </w:rPr>
        <w:t>’</w:t>
      </w:r>
      <w:r>
        <w:t xml:space="preserve">amministrazione di appartenenza ai sensi </w:t>
      </w:r>
      <w:proofErr w:type="spellStart"/>
      <w:r>
        <w:t>dell</w:t>
      </w:r>
      <w:proofErr w:type="spellEnd"/>
      <w:r>
        <w:rPr>
          <w:rFonts w:ascii="Arial Unicode MS" w:hAnsi="Arial Unicode MS"/>
          <w:rtl/>
          <w:lang w:val="ar-SA"/>
        </w:rPr>
        <w:t>’</w:t>
      </w:r>
      <w:r>
        <w:t xml:space="preserve">art. 53 del </w:t>
      </w:r>
      <w:proofErr w:type="spellStart"/>
      <w:r>
        <w:t>D.Lgs.</w:t>
      </w:r>
      <w:proofErr w:type="spellEnd"/>
      <w:r>
        <w:t xml:space="preserve"> 165/2001;</w:t>
      </w:r>
    </w:p>
    <w:p w14:paraId="376B2990" w14:textId="77777777" w:rsidR="008F00FD" w:rsidRDefault="008F00FD" w:rsidP="008F00FD">
      <w:pPr>
        <w:pStyle w:val="CorpoA"/>
        <w:jc w:val="both"/>
      </w:pPr>
      <w:r>
        <w:t>di essere in regola con gli obblighi contributivi e previdenziali previsti dalla normativa vigente;</w:t>
      </w:r>
    </w:p>
    <w:p w14:paraId="252637F4" w14:textId="77777777" w:rsidR="008F00FD" w:rsidRDefault="008F00FD" w:rsidP="008F00FD">
      <w:pPr>
        <w:pStyle w:val="CorpoA"/>
        <w:jc w:val="both"/>
      </w:pPr>
      <w:r>
        <w:t>di non aver riportato condanne che comportino l</w:t>
      </w:r>
      <w:r>
        <w:rPr>
          <w:rFonts w:ascii="Arial Unicode MS" w:hAnsi="Arial Unicode MS"/>
          <w:rtl/>
          <w:lang w:val="ar-SA"/>
        </w:rPr>
        <w:t>’</w:t>
      </w:r>
      <w:r>
        <w:t>incapacità di contrarre con la Pubblica Amministrazione;</w:t>
      </w:r>
    </w:p>
    <w:p w14:paraId="463D5FC9" w14:textId="77777777" w:rsidR="008F00FD" w:rsidRDefault="008F00FD" w:rsidP="008F00FD">
      <w:pPr>
        <w:pStyle w:val="CorpoA"/>
        <w:jc w:val="both"/>
      </w:pPr>
      <w:r>
        <w:t xml:space="preserve">di accettare integralmente tutte le condizioni previste </w:t>
      </w:r>
      <w:proofErr w:type="spellStart"/>
      <w:r>
        <w:t>dall</w:t>
      </w:r>
      <w:proofErr w:type="spellEnd"/>
      <w:r>
        <w:rPr>
          <w:rFonts w:ascii="Arial Unicode MS" w:hAnsi="Arial Unicode MS"/>
          <w:rtl/>
          <w:lang w:val="ar-SA"/>
        </w:rPr>
        <w:t>’</w:t>
      </w:r>
      <w:r>
        <w:t>Avviso pubblico e dallo Schema di contratto allegati alla procedura;</w:t>
      </w:r>
    </w:p>
    <w:p w14:paraId="3B907B2F" w14:textId="77777777" w:rsidR="008F00FD" w:rsidRDefault="008F00FD" w:rsidP="008F00FD">
      <w:pPr>
        <w:pStyle w:val="CorpoA"/>
        <w:jc w:val="both"/>
      </w:pPr>
      <w:r>
        <w:t>di impegnarsi a svolgere l</w:t>
      </w:r>
      <w:r>
        <w:rPr>
          <w:rFonts w:ascii="Arial Unicode MS" w:hAnsi="Arial Unicode MS"/>
          <w:rtl/>
          <w:lang w:val="ar-SA"/>
        </w:rPr>
        <w:t>’</w:t>
      </w:r>
      <w:r>
        <w:t xml:space="preserve">incarico con autonomia organizzativa, senza vincolo di subordinazione, nel rispetto degli obiettivi assegnati </w:t>
      </w:r>
      <w:proofErr w:type="spellStart"/>
      <w:r>
        <w:t>dall</w:t>
      </w:r>
      <w:proofErr w:type="spellEnd"/>
      <w:r>
        <w:rPr>
          <w:rFonts w:ascii="Arial Unicode MS" w:hAnsi="Arial Unicode MS"/>
          <w:rtl/>
          <w:lang w:val="ar-SA"/>
        </w:rPr>
        <w:t>’</w:t>
      </w:r>
      <w:r>
        <w:rPr>
          <w:lang w:val="de-DE"/>
        </w:rPr>
        <w:t>Ente;</w:t>
      </w:r>
    </w:p>
    <w:p w14:paraId="30D299C2" w14:textId="77777777" w:rsidR="008F00FD" w:rsidRDefault="008F00FD" w:rsidP="008F00FD">
      <w:pPr>
        <w:pStyle w:val="CorpoA"/>
        <w:jc w:val="both"/>
      </w:pPr>
      <w:r>
        <w:t>di essere consapevole che la procedura non ha natura concorsuale e non dà luogo alla formazione di graduatoria;</w:t>
      </w:r>
    </w:p>
    <w:p w14:paraId="1A617F98" w14:textId="77777777" w:rsidR="008F00FD" w:rsidRDefault="008F00FD" w:rsidP="008F00FD">
      <w:pPr>
        <w:pStyle w:val="CorpoA"/>
        <w:jc w:val="both"/>
      </w:pPr>
      <w:r>
        <w:t xml:space="preserve">di autorizzare il trattamento dei dati personali ai sensi del Regolamento (UE) 2016/679 e del </w:t>
      </w:r>
      <w:proofErr w:type="spellStart"/>
      <w:r>
        <w:t>D.Lgs.</w:t>
      </w:r>
      <w:proofErr w:type="spellEnd"/>
      <w:r>
        <w:t xml:space="preserve"> 196/2003 e </w:t>
      </w:r>
      <w:proofErr w:type="spellStart"/>
      <w:r>
        <w:t>s.m.i.</w:t>
      </w:r>
      <w:proofErr w:type="spellEnd"/>
      <w:r>
        <w:t>, esclusivamente per le finalità connesse alla presente procedura comparativa.</w:t>
      </w:r>
    </w:p>
    <w:p w14:paraId="630E6545" w14:textId="77777777" w:rsidR="00F22817" w:rsidRDefault="00F22817" w:rsidP="008F00FD">
      <w:pPr>
        <w:pStyle w:val="CorpoA"/>
        <w:jc w:val="both"/>
        <w:rPr>
          <w:b/>
          <w:bCs/>
        </w:rPr>
      </w:pPr>
    </w:p>
    <w:p w14:paraId="27E4BD43" w14:textId="77777777" w:rsidR="00F22817" w:rsidRDefault="008F00FD" w:rsidP="008F00FD">
      <w:pPr>
        <w:pStyle w:val="CorpoA"/>
        <w:jc w:val="both"/>
        <w:rPr>
          <w:b/>
          <w:bCs/>
        </w:rPr>
      </w:pPr>
      <w:r>
        <w:rPr>
          <w:b/>
          <w:bCs/>
        </w:rPr>
        <w:t xml:space="preserve">2.  Requisiti specifici di cui </w:t>
      </w:r>
      <w:proofErr w:type="spellStart"/>
      <w:r>
        <w:rPr>
          <w:b/>
          <w:bCs/>
        </w:rPr>
        <w:t>all</w:t>
      </w:r>
      <w:proofErr w:type="spellEnd"/>
      <w:r>
        <w:rPr>
          <w:rFonts w:ascii="Arial Unicode MS" w:hAnsi="Arial Unicode MS"/>
          <w:rtl/>
          <w:lang w:val="ar-SA"/>
        </w:rPr>
        <w:t>’</w:t>
      </w:r>
      <w:r>
        <w:rPr>
          <w:b/>
          <w:bCs/>
        </w:rPr>
        <w:t xml:space="preserve">Art. 4 </w:t>
      </w:r>
      <w:proofErr w:type="spellStart"/>
      <w:r>
        <w:rPr>
          <w:b/>
          <w:bCs/>
        </w:rPr>
        <w:t>dell</w:t>
      </w:r>
      <w:proofErr w:type="spellEnd"/>
      <w:r>
        <w:rPr>
          <w:rFonts w:ascii="Arial Unicode MS" w:hAnsi="Arial Unicode MS"/>
          <w:rtl/>
          <w:lang w:val="ar-SA"/>
        </w:rPr>
        <w:t>’</w:t>
      </w:r>
      <w:r>
        <w:rPr>
          <w:b/>
          <w:bCs/>
        </w:rPr>
        <w:t>Avviso:</w:t>
      </w:r>
    </w:p>
    <w:p w14:paraId="2968B513" w14:textId="0D3D859D" w:rsidR="008F00FD" w:rsidRPr="00F22817" w:rsidRDefault="008F00FD" w:rsidP="008F00FD">
      <w:pPr>
        <w:pStyle w:val="CorpoA"/>
        <w:jc w:val="both"/>
        <w:rPr>
          <w:b/>
          <w:bCs/>
        </w:rPr>
      </w:pPr>
      <w:r>
        <w:rPr>
          <w:b/>
          <w:bCs/>
        </w:rPr>
        <w:t>-</w:t>
      </w:r>
      <w:r>
        <w:t>di possedere formazione qualificata in ambito nutrizionale</w:t>
      </w:r>
    </w:p>
    <w:p w14:paraId="30F75EFD" w14:textId="77777777" w:rsidR="008F00FD" w:rsidRDefault="008F00FD" w:rsidP="008F00FD">
      <w:pPr>
        <w:pStyle w:val="CorpoA"/>
        <w:jc w:val="both"/>
        <w:rPr>
          <w:color w:val="285FF5"/>
          <w:u w:color="285FF5"/>
        </w:rPr>
      </w:pPr>
      <w:r>
        <w:rPr>
          <w:color w:val="285FF5"/>
          <w:u w:color="285FF5"/>
        </w:rPr>
        <w:t xml:space="preserve"> [specificare dettagli, es. corsi, master, ecc.];</w:t>
      </w:r>
      <w:r>
        <w:rPr>
          <w:color w:val="285FF5"/>
          <w:u w:color="285FF5"/>
        </w:rPr>
        <w:br/>
      </w:r>
      <w:r>
        <w:t xml:space="preserve">-di  possedere esperienze professionali significative in nutrizione collettiva e/o refezione scolastica </w:t>
      </w:r>
      <w:r>
        <w:rPr>
          <w:color w:val="285FF5"/>
          <w:u w:color="285FF5"/>
        </w:rPr>
        <w:t>[specificare dettagli, es. durata, enti, ruoli];</w:t>
      </w:r>
    </w:p>
    <w:p w14:paraId="1D03D585" w14:textId="77777777" w:rsidR="008F00FD" w:rsidRDefault="008F00FD" w:rsidP="008F00FD">
      <w:pPr>
        <w:pStyle w:val="CorpoA"/>
        <w:jc w:val="both"/>
      </w:pPr>
      <w:r>
        <w:rPr>
          <w:color w:val="285FF5"/>
          <w:u w:color="285FF5"/>
        </w:rPr>
        <w:t>-</w:t>
      </w:r>
      <w:r>
        <w:t>di possedere esperienze in attività di consulenza, informazione o educazione alimentare</w:t>
      </w:r>
    </w:p>
    <w:p w14:paraId="37231F57" w14:textId="77777777" w:rsidR="008F00FD" w:rsidRDefault="008F00FD" w:rsidP="008F00FD">
      <w:pPr>
        <w:pStyle w:val="CorpoA"/>
        <w:jc w:val="both"/>
        <w:rPr>
          <w:color w:val="285FF5"/>
          <w:u w:color="285FF5"/>
        </w:rPr>
      </w:pPr>
      <w:r>
        <w:rPr>
          <w:color w:val="285FF5"/>
          <w:u w:color="285FF5"/>
        </w:rPr>
        <w:t xml:space="preserve"> [specificare dettagli];</w:t>
      </w:r>
    </w:p>
    <w:p w14:paraId="59762625" w14:textId="77777777" w:rsidR="008F00FD" w:rsidRDefault="008F00FD" w:rsidP="008F00FD">
      <w:pPr>
        <w:pStyle w:val="CorpoA"/>
        <w:jc w:val="both"/>
      </w:pPr>
      <w:r>
        <w:rPr>
          <w:color w:val="285FF5"/>
          <w:u w:color="285FF5"/>
        </w:rPr>
        <w:t>-</w:t>
      </w:r>
      <w:r>
        <w:t>di possedere una buona conoscenza della lingua inglese parlata e scritta;</w:t>
      </w:r>
    </w:p>
    <w:p w14:paraId="24A2359B" w14:textId="09E5CA29" w:rsidR="008F00FD" w:rsidRDefault="008F00FD" w:rsidP="008F00FD">
      <w:pPr>
        <w:pStyle w:val="CorpoA"/>
        <w:jc w:val="both"/>
        <w:rPr>
          <w:color w:val="285FF5"/>
          <w:u w:color="285FF5"/>
        </w:rPr>
      </w:pPr>
      <w:r>
        <w:t xml:space="preserve">-di possedere laurea triennale in Scienze Biologiche o equipollenti + laurea magistrale in Biologia (LM-6) o Scienze della Nutrizione Umana (LM-61)/equipollenti, ovvero titoli di studio conseguiti </w:t>
      </w:r>
      <w:proofErr w:type="spellStart"/>
      <w:r>
        <w:t>all</w:t>
      </w:r>
      <w:proofErr w:type="spellEnd"/>
      <w:r>
        <w:rPr>
          <w:rFonts w:ascii="Arial Unicode MS" w:hAnsi="Arial Unicode MS"/>
          <w:rtl/>
          <w:lang w:val="ar-SA"/>
        </w:rPr>
        <w:t>’</w:t>
      </w:r>
      <w:r>
        <w:t>estero e dichiarati equipollenti ai sensi della normativa vigente;</w:t>
      </w:r>
      <w:r>
        <w:br/>
        <w:t xml:space="preserve">-di essere iscritto/a </w:t>
      </w:r>
      <w:proofErr w:type="spellStart"/>
      <w:r>
        <w:t>all</w:t>
      </w:r>
      <w:proofErr w:type="spellEnd"/>
      <w:r>
        <w:rPr>
          <w:rFonts w:ascii="Arial Unicode MS" w:hAnsi="Arial Unicode MS"/>
          <w:rtl/>
          <w:lang w:val="ar-SA"/>
        </w:rPr>
        <w:t>’</w:t>
      </w:r>
      <w:r>
        <w:t>Ordine Nazionale dei Biologi (ONB)</w:t>
      </w:r>
      <w:r w:rsidR="00F22817">
        <w:t xml:space="preserve"> o all’Ordine dei Medici Dietologi</w:t>
      </w:r>
      <w:r>
        <w:br/>
      </w:r>
      <w:r>
        <w:rPr>
          <w:color w:val="285FF5"/>
          <w:u w:color="285FF5"/>
        </w:rPr>
        <w:t>[specificare albo, numero iscrizione e data].</w:t>
      </w:r>
    </w:p>
    <w:p w14:paraId="2D2302A9" w14:textId="77777777" w:rsidR="007940D8" w:rsidRDefault="007940D8" w:rsidP="008F00FD">
      <w:pPr>
        <w:pStyle w:val="CorpoA"/>
        <w:jc w:val="both"/>
        <w:rPr>
          <w:b/>
          <w:bCs/>
        </w:rPr>
      </w:pPr>
    </w:p>
    <w:p w14:paraId="6223D7D8" w14:textId="77777777" w:rsidR="007940D8" w:rsidRDefault="008F00FD" w:rsidP="008F00FD">
      <w:pPr>
        <w:pStyle w:val="CorpoA"/>
        <w:jc w:val="both"/>
        <w:rPr>
          <w:b/>
          <w:bCs/>
        </w:rPr>
      </w:pPr>
      <w:r>
        <w:rPr>
          <w:b/>
          <w:bCs/>
        </w:rPr>
        <w:t xml:space="preserve">3.  Assenza di cause ostative di cui </w:t>
      </w:r>
      <w:proofErr w:type="spellStart"/>
      <w:r>
        <w:rPr>
          <w:b/>
          <w:bCs/>
        </w:rPr>
        <w:t>all</w:t>
      </w:r>
      <w:proofErr w:type="spellEnd"/>
      <w:r>
        <w:rPr>
          <w:rFonts w:ascii="Arial Unicode MS" w:hAnsi="Arial Unicode MS"/>
          <w:rtl/>
          <w:lang w:val="ar-SA"/>
        </w:rPr>
        <w:t>’</w:t>
      </w:r>
      <w:r>
        <w:rPr>
          <w:b/>
          <w:bCs/>
        </w:rPr>
        <w:t xml:space="preserve">Art. 5 </w:t>
      </w:r>
      <w:proofErr w:type="spellStart"/>
      <w:r>
        <w:rPr>
          <w:b/>
          <w:bCs/>
        </w:rPr>
        <w:t>dell</w:t>
      </w:r>
      <w:proofErr w:type="spellEnd"/>
      <w:r>
        <w:rPr>
          <w:rFonts w:ascii="Arial Unicode MS" w:hAnsi="Arial Unicode MS"/>
          <w:rtl/>
          <w:lang w:val="ar-SA"/>
        </w:rPr>
        <w:t>’</w:t>
      </w:r>
      <w:r>
        <w:rPr>
          <w:b/>
          <w:bCs/>
        </w:rPr>
        <w:t>Avviso:</w:t>
      </w:r>
    </w:p>
    <w:p w14:paraId="7DEF3ED1" w14:textId="141C594E" w:rsidR="008F00FD" w:rsidRPr="007940D8" w:rsidRDefault="008F00FD" w:rsidP="008F00FD">
      <w:pPr>
        <w:pStyle w:val="CorpoA"/>
        <w:jc w:val="both"/>
        <w:rPr>
          <w:b/>
          <w:bCs/>
        </w:rPr>
      </w:pPr>
      <w:r>
        <w:t>•  di non rivestire incarichi pubblici elettivi o cariche in partiti politici o in organizzazioni sindacali ovvero di non avere rapporti continuativi di collaborazione o di consulenza con le predette organizzazioni, ovvero di non aver rivestito simili incarichi o cariche o di non aver avuto simili rapporti nei tre anni precedenti la designazione;</w:t>
      </w:r>
      <w:r>
        <w:br/>
        <w:t>•  di non essere stato/a condannato/a, anche con sentenza non passata in giudicato, per i reati previsti dal capo I del titolo II del libro secondo del codice penale;</w:t>
      </w:r>
      <w:r>
        <w:br/>
        <w:t>•  di non trovarsi, nei confronti del Comune di Empoli, in una situazione di conflitto, anche potenziale, di interessi propri, del coniuge, di conviventi, di parenti, di affini entro il secondo grado;</w:t>
      </w:r>
      <w:r>
        <w:br/>
        <w:t>•  di non aver svolto non episodicamente attività professionale in favore o contro il Comune di Empoli;</w:t>
      </w:r>
      <w:r>
        <w:br/>
        <w:t>•  di non avere un rapporto di coniugio, di convivenza, di parentela o di affinità entro il secondo grado con dirigenti in servizio presso il Comune di Empoli o con l</w:t>
      </w:r>
      <w:r>
        <w:rPr>
          <w:rFonts w:ascii="Arial Unicode MS" w:hAnsi="Arial Unicode MS"/>
          <w:rtl/>
          <w:lang w:val="ar-SA"/>
        </w:rPr>
        <w:t>’</w:t>
      </w:r>
      <w:r>
        <w:t>organo di indirizzo politico-amministrativo;</w:t>
      </w:r>
      <w:r>
        <w:br/>
        <w:t xml:space="preserve">•  di non essere stato/a motivatamente rimosso/a </w:t>
      </w:r>
      <w:proofErr w:type="spellStart"/>
      <w:r>
        <w:t>dall</w:t>
      </w:r>
      <w:proofErr w:type="spellEnd"/>
      <w:r>
        <w:rPr>
          <w:rFonts w:ascii="Arial Unicode MS" w:hAnsi="Arial Unicode MS"/>
          <w:rtl/>
          <w:lang w:val="ar-SA"/>
        </w:rPr>
        <w:t>’</w:t>
      </w:r>
      <w:r>
        <w:t>incarico simile prima della scadenza del mandato;</w:t>
      </w:r>
    </w:p>
    <w:p w14:paraId="5E49CB04" w14:textId="1E9AC507" w:rsidR="008F00FD" w:rsidRDefault="008F00FD" w:rsidP="008F00FD">
      <w:pPr>
        <w:pStyle w:val="CorpoA"/>
        <w:jc w:val="both"/>
      </w:pPr>
      <w:r>
        <w:t>•  di non avere debiti o passività verso il Comune di Empoli;</w:t>
      </w:r>
    </w:p>
    <w:p w14:paraId="32856028" w14:textId="77777777" w:rsidR="007940D8" w:rsidRDefault="007940D8" w:rsidP="008F00FD">
      <w:pPr>
        <w:pStyle w:val="CorpoA"/>
        <w:jc w:val="both"/>
      </w:pPr>
    </w:p>
    <w:p w14:paraId="7C9C68B6" w14:textId="77777777" w:rsidR="007940D8" w:rsidRDefault="008F00FD" w:rsidP="008F00FD">
      <w:pPr>
        <w:pStyle w:val="CorpoA"/>
        <w:jc w:val="both"/>
        <w:rPr>
          <w:b/>
          <w:bCs/>
        </w:rPr>
      </w:pPr>
      <w:r>
        <w:rPr>
          <w:b/>
          <w:bCs/>
        </w:rPr>
        <w:t xml:space="preserve">4.  Accettazione </w:t>
      </w:r>
      <w:proofErr w:type="spellStart"/>
      <w:r>
        <w:rPr>
          <w:b/>
          <w:bCs/>
        </w:rPr>
        <w:t>dell</w:t>
      </w:r>
      <w:proofErr w:type="spellEnd"/>
      <w:r>
        <w:rPr>
          <w:rFonts w:ascii="Arial Unicode MS" w:hAnsi="Arial Unicode MS"/>
          <w:rtl/>
          <w:lang w:val="ar-SA"/>
        </w:rPr>
        <w:t>’</w:t>
      </w:r>
      <w:r>
        <w:rPr>
          <w:b/>
          <w:bCs/>
        </w:rPr>
        <w:t>Avviso:</w:t>
      </w:r>
    </w:p>
    <w:p w14:paraId="4FFE324B" w14:textId="176A01A9" w:rsidR="008F00FD" w:rsidRDefault="008F00FD" w:rsidP="008F00FD">
      <w:pPr>
        <w:pStyle w:val="CorpoA"/>
        <w:jc w:val="both"/>
      </w:pPr>
      <w:r>
        <w:t xml:space="preserve">di aver preso visione integrale </w:t>
      </w:r>
      <w:proofErr w:type="spellStart"/>
      <w:r>
        <w:t>dell</w:t>
      </w:r>
      <w:proofErr w:type="spellEnd"/>
      <w:r>
        <w:rPr>
          <w:rFonts w:ascii="Arial Unicode MS" w:hAnsi="Arial Unicode MS"/>
          <w:rtl/>
          <w:lang w:val="ar-SA"/>
        </w:rPr>
        <w:t>’</w:t>
      </w:r>
      <w:r>
        <w:t xml:space="preserve">Avviso pubblico per la procedura comparativa e di accettarne incondizionatamente tutte le condizioni, comprese le attività previste </w:t>
      </w:r>
      <w:proofErr w:type="spellStart"/>
      <w:r>
        <w:t>all</w:t>
      </w:r>
      <w:proofErr w:type="spellEnd"/>
      <w:r>
        <w:rPr>
          <w:rFonts w:ascii="Arial Unicode MS" w:hAnsi="Arial Unicode MS"/>
          <w:rtl/>
          <w:lang w:val="ar-SA"/>
        </w:rPr>
        <w:t>’</w:t>
      </w:r>
      <w:r>
        <w:t xml:space="preserve">Art. 1-bis, il trattamento economico </w:t>
      </w:r>
      <w:proofErr w:type="spellStart"/>
      <w:r>
        <w:t>all</w:t>
      </w:r>
      <w:proofErr w:type="spellEnd"/>
      <w:r>
        <w:rPr>
          <w:rFonts w:ascii="Arial Unicode MS" w:hAnsi="Arial Unicode MS"/>
          <w:rtl/>
          <w:lang w:val="ar-SA"/>
        </w:rPr>
        <w:t>’</w:t>
      </w:r>
      <w:r>
        <w:t xml:space="preserve">Art. 2, la durata e le modalità </w:t>
      </w:r>
      <w:proofErr w:type="spellStart"/>
      <w:r>
        <w:t>all</w:t>
      </w:r>
      <w:proofErr w:type="spellEnd"/>
      <w:r>
        <w:rPr>
          <w:rFonts w:ascii="Arial Unicode MS" w:hAnsi="Arial Unicode MS"/>
          <w:rtl/>
          <w:lang w:val="ar-SA"/>
        </w:rPr>
        <w:t>’</w:t>
      </w:r>
      <w:r>
        <w:t xml:space="preserve">Art. 3, le cause di esclusione </w:t>
      </w:r>
      <w:proofErr w:type="spellStart"/>
      <w:r>
        <w:t>all</w:t>
      </w:r>
      <w:proofErr w:type="spellEnd"/>
      <w:r>
        <w:rPr>
          <w:rFonts w:ascii="Arial Unicode MS" w:hAnsi="Arial Unicode MS"/>
          <w:rtl/>
          <w:lang w:val="ar-SA"/>
        </w:rPr>
        <w:t>’</w:t>
      </w:r>
      <w:r>
        <w:t xml:space="preserve">Art. 7, la procedura di comparazione </w:t>
      </w:r>
      <w:proofErr w:type="spellStart"/>
      <w:r>
        <w:t>all</w:t>
      </w:r>
      <w:proofErr w:type="spellEnd"/>
      <w:r>
        <w:rPr>
          <w:rFonts w:ascii="Arial Unicode MS" w:hAnsi="Arial Unicode MS"/>
          <w:rtl/>
          <w:lang w:val="ar-SA"/>
        </w:rPr>
        <w:t>’</w:t>
      </w:r>
      <w:r>
        <w:t>Art. 8 e tutte le altre disposizioni.</w:t>
      </w:r>
    </w:p>
    <w:p w14:paraId="01642D7B" w14:textId="77777777" w:rsidR="007940D8" w:rsidRDefault="008F00FD" w:rsidP="008F00FD">
      <w:pPr>
        <w:pStyle w:val="CorpoA"/>
        <w:jc w:val="both"/>
        <w:rPr>
          <w:b/>
          <w:bCs/>
        </w:rPr>
      </w:pPr>
      <w:r>
        <w:rPr>
          <w:b/>
          <w:bCs/>
        </w:rPr>
        <w:lastRenderedPageBreak/>
        <w:t>5.  Accettazione del Codice di Comportamento:</w:t>
      </w:r>
    </w:p>
    <w:p w14:paraId="65DC38EA" w14:textId="7B3174B6" w:rsidR="008F00FD" w:rsidRDefault="008F00FD" w:rsidP="008F00FD">
      <w:pPr>
        <w:pStyle w:val="CorpoA"/>
        <w:jc w:val="both"/>
      </w:pPr>
      <w:r>
        <w:t>di aver preso conoscenza e di accettare in modo pieno gli obblighi di condotta previsti dal Codice di comportamento dei dipendenti pubblici approvato con D.P.R. del 16/04/2013 n. 62 e dal Codice di Comportamento dei dipendenti del Comune di Empoli approvato con deliberazione della Giunta comunale n. 45 del 10/01/2026, consultabile sul sito istituzionale, e di applicarli per quanto compatibili con l</w:t>
      </w:r>
      <w:r>
        <w:rPr>
          <w:rFonts w:ascii="Arial Unicode MS" w:hAnsi="Arial Unicode MS"/>
          <w:rtl/>
          <w:lang w:val="ar-SA"/>
        </w:rPr>
        <w:t>’</w:t>
      </w:r>
      <w:r>
        <w:t>incarico.</w:t>
      </w:r>
    </w:p>
    <w:p w14:paraId="0908DB3D" w14:textId="77777777" w:rsidR="007940D8" w:rsidRDefault="007940D8" w:rsidP="008F00FD">
      <w:pPr>
        <w:pStyle w:val="CorpoA"/>
        <w:jc w:val="both"/>
        <w:rPr>
          <w:b/>
          <w:bCs/>
        </w:rPr>
      </w:pPr>
    </w:p>
    <w:p w14:paraId="3C8AFE02" w14:textId="0A3AB39A" w:rsidR="007940D8" w:rsidRDefault="008F00FD" w:rsidP="008F00FD">
      <w:pPr>
        <w:pStyle w:val="CorpoA"/>
        <w:jc w:val="both"/>
        <w:rPr>
          <w:b/>
          <w:bCs/>
        </w:rPr>
      </w:pPr>
      <w:r>
        <w:rPr>
          <w:b/>
          <w:bCs/>
        </w:rPr>
        <w:t xml:space="preserve">6.  Assolvimento </w:t>
      </w:r>
      <w:proofErr w:type="spellStart"/>
      <w:r>
        <w:rPr>
          <w:b/>
          <w:bCs/>
        </w:rPr>
        <w:t>dell</w:t>
      </w:r>
      <w:proofErr w:type="spellEnd"/>
      <w:r>
        <w:rPr>
          <w:rFonts w:ascii="Arial Unicode MS" w:hAnsi="Arial Unicode MS"/>
          <w:rtl/>
          <w:lang w:val="ar-SA"/>
        </w:rPr>
        <w:t>’</w:t>
      </w:r>
      <w:r>
        <w:rPr>
          <w:b/>
          <w:bCs/>
        </w:rPr>
        <w:t>imposta di bollo:</w:t>
      </w:r>
    </w:p>
    <w:p w14:paraId="4C8068C3" w14:textId="33CF60CB" w:rsidR="008F00FD" w:rsidRDefault="008F00FD" w:rsidP="008F00FD">
      <w:pPr>
        <w:pStyle w:val="CorpoA"/>
        <w:jc w:val="both"/>
      </w:pPr>
      <w:r>
        <w:t>di aver assolto l</w:t>
      </w:r>
      <w:r>
        <w:rPr>
          <w:rFonts w:ascii="Arial Unicode MS" w:hAnsi="Arial Unicode MS"/>
          <w:rtl/>
          <w:lang w:val="ar-SA"/>
        </w:rPr>
        <w:t>’</w:t>
      </w:r>
      <w:r>
        <w:t xml:space="preserve">imposta di bollo in modalità virtuale ai sensi </w:t>
      </w:r>
      <w:proofErr w:type="spellStart"/>
      <w:r>
        <w:t>dell</w:t>
      </w:r>
      <w:proofErr w:type="spellEnd"/>
      <w:r>
        <w:rPr>
          <w:rFonts w:ascii="Arial Unicode MS" w:hAnsi="Arial Unicode MS"/>
          <w:rtl/>
          <w:lang w:val="ar-SA"/>
        </w:rPr>
        <w:t>’</w:t>
      </w:r>
      <w:r>
        <w:t xml:space="preserve">art. 1, comma 591, della L. 147/2013 e </w:t>
      </w:r>
      <w:proofErr w:type="spellStart"/>
      <w:r>
        <w:t>s.m.i.</w:t>
      </w:r>
      <w:proofErr w:type="spellEnd"/>
      <w:r>
        <w:t>, con marca da bollo identificativo n. [</w:t>
      </w:r>
      <w:r>
        <w:rPr>
          <w:color w:val="285FF5"/>
          <w:u w:color="285FF5"/>
        </w:rPr>
        <w:t>inserire il codice identificativo a 14 cifre della marca da bollo telematica] emessa in data [data di emissione]</w:t>
      </w:r>
      <w:r>
        <w:t>, per l</w:t>
      </w:r>
      <w:r>
        <w:rPr>
          <w:rFonts w:ascii="Arial Unicode MS" w:hAnsi="Arial Unicode MS"/>
          <w:rtl/>
          <w:lang w:val="ar-SA"/>
        </w:rPr>
        <w:t>’</w:t>
      </w:r>
      <w:r>
        <w:t>importo di € 16,00 (salvo esenzione, in tal caso specificare il motivo di esenzione ai sensi della normativa vigente, es. art. X del DPR 642/1972).</w:t>
      </w:r>
    </w:p>
    <w:p w14:paraId="35C116FA" w14:textId="77777777" w:rsidR="007940D8" w:rsidRDefault="007940D8" w:rsidP="008F00FD">
      <w:pPr>
        <w:pStyle w:val="CorpoA"/>
        <w:jc w:val="both"/>
      </w:pPr>
    </w:p>
    <w:p w14:paraId="1C8224F8" w14:textId="77777777" w:rsidR="007940D8" w:rsidRDefault="008F00FD" w:rsidP="008F00FD">
      <w:pPr>
        <w:pStyle w:val="CorpoA"/>
        <w:jc w:val="both"/>
        <w:rPr>
          <w:b/>
          <w:bCs/>
        </w:rPr>
      </w:pPr>
      <w:r>
        <w:rPr>
          <w:b/>
          <w:bCs/>
        </w:rPr>
        <w:t>7.  Altre dichiarazioni:</w:t>
      </w:r>
    </w:p>
    <w:p w14:paraId="753FCF10" w14:textId="47D10FFD" w:rsidR="008F00FD" w:rsidRDefault="008F00FD" w:rsidP="008F00FD">
      <w:pPr>
        <w:pStyle w:val="CorpoA"/>
        <w:jc w:val="both"/>
      </w:pPr>
      <w:r>
        <w:t xml:space="preserve">• di autorizzare il trattamento dei dati personali ai sensi del </w:t>
      </w:r>
      <w:proofErr w:type="spellStart"/>
      <w:r>
        <w:t>D.Lgs.</w:t>
      </w:r>
      <w:proofErr w:type="spellEnd"/>
      <w:r>
        <w:t xml:space="preserve"> n. 196/2003 e del Regolamento (UE) 2016/679, per le finalità connesse alla procedura;</w:t>
      </w:r>
    </w:p>
    <w:p w14:paraId="2BF78AEE" w14:textId="77777777" w:rsidR="008F00FD" w:rsidRDefault="008F00FD" w:rsidP="008F00FD">
      <w:pPr>
        <w:pStyle w:val="CorpoA"/>
        <w:jc w:val="both"/>
      </w:pPr>
      <w:r>
        <w:t xml:space="preserve">•  il Professionista dichiara di essere in possesso di idonea polizza di responsabilità civile professionale e si impegna a mantenerla attiva per tutta la durata </w:t>
      </w:r>
      <w:proofErr w:type="spellStart"/>
      <w:r>
        <w:t>dell</w:t>
      </w:r>
      <w:proofErr w:type="spellEnd"/>
      <w:r>
        <w:rPr>
          <w:rFonts w:ascii="Arial Unicode MS" w:hAnsi="Arial Unicode MS"/>
          <w:rtl/>
          <w:lang w:val="ar-SA"/>
        </w:rPr>
        <w:t>’</w:t>
      </w:r>
      <w:r>
        <w:t>incarico.</w:t>
      </w:r>
    </w:p>
    <w:p w14:paraId="52999883" w14:textId="77777777" w:rsidR="008F00FD" w:rsidRDefault="008F00FD" w:rsidP="008F00FD">
      <w:pPr>
        <w:pStyle w:val="CorpoA"/>
        <w:jc w:val="both"/>
      </w:pPr>
      <w:r>
        <w:t xml:space="preserve">•  di essere disponibile a svolgere il colloquio in presenza o su piattaforma telematica, come previsto </w:t>
      </w:r>
      <w:proofErr w:type="spellStart"/>
      <w:r>
        <w:t>dall</w:t>
      </w:r>
      <w:proofErr w:type="spellEnd"/>
      <w:r>
        <w:rPr>
          <w:rFonts w:ascii="Arial Unicode MS" w:hAnsi="Arial Unicode MS"/>
          <w:rtl/>
          <w:lang w:val="ar-SA"/>
        </w:rPr>
        <w:t>’</w:t>
      </w:r>
      <w:r>
        <w:t>Art. 8.</w:t>
      </w:r>
    </w:p>
    <w:p w14:paraId="697CC170" w14:textId="3A5F4B35" w:rsidR="008F00FD" w:rsidRDefault="008F00FD" w:rsidP="008F00FD">
      <w:pPr>
        <w:pStyle w:val="CorpoA"/>
        <w:jc w:val="center"/>
        <w:rPr>
          <w:b/>
          <w:bCs/>
          <w:lang w:val="de-DE"/>
        </w:rPr>
      </w:pPr>
      <w:r>
        <w:rPr>
          <w:b/>
          <w:bCs/>
          <w:lang w:val="de-DE"/>
        </w:rPr>
        <w:t>CHIEDE</w:t>
      </w:r>
    </w:p>
    <w:p w14:paraId="74D4F21D" w14:textId="77777777" w:rsidR="007940D8" w:rsidRDefault="007940D8" w:rsidP="008F00FD">
      <w:pPr>
        <w:pStyle w:val="CorpoA"/>
        <w:jc w:val="center"/>
        <w:rPr>
          <w:b/>
          <w:bCs/>
          <w:lang w:val="de-DE"/>
        </w:rPr>
      </w:pPr>
    </w:p>
    <w:p w14:paraId="7215DC72" w14:textId="285935C7" w:rsidR="008F00FD" w:rsidRDefault="008F00FD" w:rsidP="008F00FD">
      <w:pPr>
        <w:pStyle w:val="CorpoA"/>
        <w:jc w:val="both"/>
      </w:pPr>
      <w:r>
        <w:t xml:space="preserve">di essere ammesso/a alla procedura comparativa per il conferimento </w:t>
      </w:r>
      <w:proofErr w:type="spellStart"/>
      <w:r>
        <w:t>dell</w:t>
      </w:r>
      <w:proofErr w:type="spellEnd"/>
      <w:r>
        <w:rPr>
          <w:rFonts w:ascii="Arial Unicode MS" w:hAnsi="Arial Unicode MS"/>
          <w:rtl/>
          <w:lang w:val="ar-SA"/>
        </w:rPr>
        <w:t>’</w:t>
      </w:r>
      <w:r>
        <w:t xml:space="preserve">incarico di cui </w:t>
      </w:r>
      <w:proofErr w:type="spellStart"/>
      <w:r>
        <w:t>all</w:t>
      </w:r>
      <w:proofErr w:type="spellEnd"/>
      <w:r>
        <w:rPr>
          <w:rFonts w:ascii="Arial Unicode MS" w:hAnsi="Arial Unicode MS"/>
          <w:rtl/>
          <w:lang w:val="ar-SA"/>
        </w:rPr>
        <w:t>’</w:t>
      </w:r>
      <w:r>
        <w:t>Avviso.</w:t>
      </w:r>
    </w:p>
    <w:p w14:paraId="0170D4DC" w14:textId="77777777" w:rsidR="007940D8" w:rsidRDefault="007940D8" w:rsidP="008F00FD">
      <w:pPr>
        <w:pStyle w:val="CorpoA"/>
        <w:jc w:val="both"/>
      </w:pPr>
    </w:p>
    <w:p w14:paraId="4BB6FDCB" w14:textId="7514F707" w:rsidR="008F00FD" w:rsidRDefault="008F00FD" w:rsidP="008F00FD">
      <w:pPr>
        <w:pStyle w:val="CorpoA"/>
        <w:jc w:val="center"/>
        <w:rPr>
          <w:b/>
          <w:bCs/>
        </w:rPr>
      </w:pPr>
      <w:r>
        <w:rPr>
          <w:b/>
          <w:bCs/>
        </w:rPr>
        <w:t>ALLEGA</w:t>
      </w:r>
    </w:p>
    <w:p w14:paraId="4055CE1D" w14:textId="77777777" w:rsidR="007940D8" w:rsidRDefault="007940D8" w:rsidP="008F00FD">
      <w:pPr>
        <w:pStyle w:val="CorpoA"/>
        <w:jc w:val="center"/>
        <w:rPr>
          <w:b/>
          <w:bCs/>
        </w:rPr>
      </w:pPr>
    </w:p>
    <w:p w14:paraId="463342AA" w14:textId="60A2ACEC" w:rsidR="008F00FD" w:rsidRDefault="008F00FD" w:rsidP="008F00FD">
      <w:pPr>
        <w:pStyle w:val="CorpoA"/>
        <w:rPr>
          <w:b/>
          <w:bCs/>
        </w:rPr>
      </w:pPr>
      <w:r>
        <w:rPr>
          <w:b/>
          <w:bCs/>
        </w:rPr>
        <w:t>• il curriculum vitae in formato europeo, dettagliato e sottoscritto, comprovante i titoli, i requisiti e l</w:t>
      </w:r>
      <w:r>
        <w:rPr>
          <w:rFonts w:ascii="Arial Unicode MS" w:hAnsi="Arial Unicode MS"/>
          <w:rtl/>
          <w:lang w:val="ar-SA"/>
        </w:rPr>
        <w:t>’</w:t>
      </w:r>
      <w:r>
        <w:rPr>
          <w:b/>
          <w:bCs/>
        </w:rPr>
        <w:t>esperienza professionale maturata;</w:t>
      </w:r>
      <w:r>
        <w:rPr>
          <w:b/>
          <w:bCs/>
        </w:rPr>
        <w:br/>
        <w:t xml:space="preserve">•  una relazione di accompagnamento al curriculum vitae che illustri brevemente le esperienze maturate ritenute più significative in relazione al ruolo da svolgere, soffermandosi in particolare sulle attività eventualmente già svolte in relazione ai compiti oggetto </w:t>
      </w:r>
      <w:proofErr w:type="spellStart"/>
      <w:r>
        <w:rPr>
          <w:b/>
          <w:bCs/>
        </w:rPr>
        <w:t>dell</w:t>
      </w:r>
      <w:proofErr w:type="spellEnd"/>
      <w:r>
        <w:rPr>
          <w:rFonts w:ascii="Arial Unicode MS" w:hAnsi="Arial Unicode MS"/>
          <w:rtl/>
          <w:lang w:val="ar-SA"/>
        </w:rPr>
        <w:t>’</w:t>
      </w:r>
      <w:r>
        <w:rPr>
          <w:b/>
          <w:bCs/>
        </w:rPr>
        <w:t>incarico;</w:t>
      </w:r>
      <w:r>
        <w:rPr>
          <w:b/>
          <w:bCs/>
        </w:rPr>
        <w:br/>
        <w:t>•  copia del documento di identità in corso di validità;</w:t>
      </w:r>
      <w:r>
        <w:rPr>
          <w:b/>
          <w:bCs/>
        </w:rPr>
        <w:br/>
        <w:t xml:space="preserve">•  eventuale ulteriore documentazione ritenuta utile alla candidatura  </w:t>
      </w:r>
    </w:p>
    <w:p w14:paraId="5BD0D1FE" w14:textId="77777777" w:rsidR="007940D8" w:rsidRDefault="007940D8" w:rsidP="008F00FD">
      <w:pPr>
        <w:pStyle w:val="CorpoA"/>
        <w:rPr>
          <w:b/>
          <w:bCs/>
        </w:rPr>
      </w:pPr>
    </w:p>
    <w:p w14:paraId="37915F81" w14:textId="36D11111" w:rsidR="008F00FD" w:rsidRDefault="008F00FD" w:rsidP="008F00FD">
      <w:pPr>
        <w:pStyle w:val="CorpoA"/>
        <w:jc w:val="center"/>
      </w:pPr>
      <w:r>
        <w:rPr>
          <w:b/>
          <w:bCs/>
        </w:rPr>
        <w:t>DICHIARA</w:t>
      </w:r>
      <w:r>
        <w:t xml:space="preserve"> </w:t>
      </w:r>
    </w:p>
    <w:p w14:paraId="0D888D8C" w14:textId="77777777" w:rsidR="007940D8" w:rsidRDefault="007940D8" w:rsidP="008F00FD">
      <w:pPr>
        <w:pStyle w:val="CorpoA"/>
        <w:jc w:val="center"/>
      </w:pPr>
      <w:bookmarkStart w:id="0" w:name="_GoBack"/>
      <w:bookmarkEnd w:id="0"/>
    </w:p>
    <w:p w14:paraId="5F09B958" w14:textId="77777777" w:rsidR="008F00FD" w:rsidRDefault="008F00FD" w:rsidP="008F00FD">
      <w:pPr>
        <w:pStyle w:val="CorpoA"/>
        <w:jc w:val="both"/>
      </w:pPr>
      <w:r>
        <w:t>• di dichiarare, sotto la propria responsabilità, la corrispondenza al vero di tutte le informazioni riportate nel curriculum vitae e nella relazione di accompagnamento, nonch</w:t>
      </w:r>
      <w:r>
        <w:rPr>
          <w:lang w:val="fr-FR"/>
        </w:rPr>
        <w:t xml:space="preserve">é </w:t>
      </w:r>
      <w:r>
        <w:t xml:space="preserve">la consapevolezza che le dichiarazioni mendaci sono sanzionate penalmente ai sensi </w:t>
      </w:r>
      <w:proofErr w:type="spellStart"/>
      <w:r>
        <w:t>dell</w:t>
      </w:r>
      <w:proofErr w:type="spellEnd"/>
      <w:r>
        <w:rPr>
          <w:rFonts w:ascii="Arial Unicode MS" w:hAnsi="Arial Unicode MS"/>
          <w:rtl/>
          <w:lang w:val="ar-SA"/>
        </w:rPr>
        <w:t>’</w:t>
      </w:r>
      <w:r>
        <w:t xml:space="preserve">art. 76 del D.P.R. n. 445/2000 e </w:t>
      </w:r>
      <w:proofErr w:type="spellStart"/>
      <w:r>
        <w:t>s.m.i.</w:t>
      </w:r>
      <w:proofErr w:type="spellEnd"/>
    </w:p>
    <w:p w14:paraId="13184AE0" w14:textId="77777777" w:rsidR="008F00FD" w:rsidRDefault="008F00FD" w:rsidP="008F00FD">
      <w:pPr>
        <w:pStyle w:val="CorpoA"/>
        <w:jc w:val="both"/>
      </w:pPr>
    </w:p>
    <w:p w14:paraId="25FD280D" w14:textId="77777777" w:rsidR="008F00FD" w:rsidRDefault="008F00FD" w:rsidP="008F00FD">
      <w:pPr>
        <w:pStyle w:val="CorpoA"/>
        <w:jc w:val="both"/>
      </w:pPr>
    </w:p>
    <w:p w14:paraId="7BF648CB" w14:textId="77777777" w:rsidR="008F00FD" w:rsidRDefault="008F00FD" w:rsidP="008F00FD">
      <w:pPr>
        <w:pStyle w:val="CorpoA"/>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lang w:val="pt-PT"/>
        </w:rPr>
        <w:t>Firma [firma digitale]</w:t>
      </w:r>
    </w:p>
    <w:p w14:paraId="366B523C" w14:textId="77777777" w:rsidR="003D510A" w:rsidRDefault="003D510A"/>
    <w:sectPr w:rsidR="003D51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80F20"/>
    <w:multiLevelType w:val="hybridMultilevel"/>
    <w:tmpl w:val="D0F856E0"/>
    <w:styleLink w:val="Numerato"/>
    <w:lvl w:ilvl="0" w:tplc="699260F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738E6AF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6281B6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A9A13B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EF2ACAC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612037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83624C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7E0AD59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3AADAC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0D02A14"/>
    <w:multiLevelType w:val="hybridMultilevel"/>
    <w:tmpl w:val="D0F856E0"/>
    <w:numStyleLink w:val="Numerato"/>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0A"/>
    <w:rsid w:val="003D510A"/>
    <w:rsid w:val="007940D8"/>
    <w:rsid w:val="008F00FD"/>
    <w:rsid w:val="00F22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636"/>
  <w15:chartTrackingRefBased/>
  <w15:docId w15:val="{597B3BE2-62D0-48C6-869A-9724039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F00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F00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CorpoA">
    <w:name w:val="Corpo A"/>
    <w:rsid w:val="008F00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FFFFFF"/>
      <w:bdr w:val="nil"/>
      <w:lang w:eastAsia="it-IT"/>
      <w14:textOutline w14:w="12700" w14:cap="flat" w14:cmpd="sng" w14:algn="ctr">
        <w14:noFill/>
        <w14:prstDash w14:val="solid"/>
        <w14:miter w14:lim="400000"/>
      </w14:textOutline>
    </w:rPr>
  </w:style>
  <w:style w:type="paragraph" w:customStyle="1" w:styleId="CorpoAA">
    <w:name w:val="Corpo A A"/>
    <w:rsid w:val="008F00FD"/>
    <w:pPr>
      <w:pBdr>
        <w:top w:val="nil"/>
        <w:left w:val="nil"/>
        <w:bottom w:val="nil"/>
        <w:right w:val="nil"/>
        <w:between w:val="nil"/>
        <w:bar w:val="nil"/>
      </w:pBdr>
      <w:spacing w:after="0" w:line="240" w:lineRule="auto"/>
    </w:pPr>
    <w:rPr>
      <w:rFonts w:ascii="Helvetica Neue" w:eastAsia="Helvetica Neue" w:hAnsi="Helvetica Neue" w:cs="Helvetica Neue"/>
      <w:color w:val="000000"/>
      <w:u w:color="FFFFFF"/>
      <w:bdr w:val="nil"/>
      <w:lang w:eastAsia="it-IT"/>
      <w14:textOutline w14:w="12700" w14:cap="flat" w14:cmpd="sng" w14:algn="ctr">
        <w14:noFill/>
        <w14:prstDash w14:val="solid"/>
        <w14:miter w14:lim="400000"/>
      </w14:textOutline>
    </w:rPr>
  </w:style>
  <w:style w:type="paragraph" w:customStyle="1" w:styleId="Default">
    <w:name w:val="Default"/>
    <w:rsid w:val="008F00F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FFFFFF"/>
      <w:bdr w:val="nil"/>
      <w:lang w:eastAsia="it-IT"/>
      <w14:textOutline w14:w="12700" w14:cap="flat" w14:cmpd="sng" w14:algn="ctr">
        <w14:noFill/>
        <w14:prstDash w14:val="solid"/>
        <w14:miter w14:lim="400000"/>
      </w14:textOutline>
    </w:rPr>
  </w:style>
  <w:style w:type="numbering" w:customStyle="1" w:styleId="Numerato">
    <w:name w:val="Numerato"/>
    <w:rsid w:val="008F00F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Marina</dc:creator>
  <cp:keywords/>
  <dc:description/>
  <cp:lastModifiedBy>Rossi Marina</cp:lastModifiedBy>
  <cp:revision>4</cp:revision>
  <dcterms:created xsi:type="dcterms:W3CDTF">2026-03-13T14:05:00Z</dcterms:created>
  <dcterms:modified xsi:type="dcterms:W3CDTF">2026-03-13T14:08:00Z</dcterms:modified>
</cp:coreProperties>
</file>