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9C2C5" w14:textId="77777777" w:rsidR="00F71E06" w:rsidRDefault="00F71E06" w:rsidP="00F71E06">
      <w:pPr>
        <w:pStyle w:val="Corp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FD1CF70" w14:textId="6F54ABE0" w:rsidR="00F71E06" w:rsidRDefault="00F71E06" w:rsidP="00F71E06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ALLEGATO  </w:t>
      </w:r>
    </w:p>
    <w:p w14:paraId="5F0FEDA7" w14:textId="77777777" w:rsidR="00F71E06" w:rsidRDefault="00F71E06" w:rsidP="00F71E06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F71E06" w14:paraId="11263366" w14:textId="77777777" w:rsidTr="00172635">
        <w:trPr>
          <w:trHeight w:val="463"/>
          <w:jc w:val="center"/>
        </w:trPr>
        <w:tc>
          <w:tcPr>
            <w:tcW w:w="5000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D0427" w14:textId="77777777" w:rsidR="006C42DB" w:rsidRDefault="006C42DB" w:rsidP="006C42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AVVISO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PUBBLICO</w:t>
            </w:r>
          </w:p>
          <w:p w14:paraId="10B2FEDB" w14:textId="77777777" w:rsidR="00F71E06" w:rsidRDefault="006C42DB" w:rsidP="004D14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</w:t>
            </w:r>
            <w:r>
              <w:rPr>
                <w:b/>
                <w:color w:val="000000"/>
                <w:spacing w:val="-5"/>
              </w:rPr>
              <w:t xml:space="preserve"> </w:t>
            </w:r>
            <w:r>
              <w:rPr>
                <w:b/>
                <w:color w:val="000000"/>
              </w:rPr>
              <w:t>L’ ASSEGNAZIONE IN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</w:rPr>
              <w:t>LOCAZIONE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color w:val="000000"/>
              </w:rPr>
              <w:t>DI PORZIONE DELL’ IMMOBILE ECOPARK DI PONTE A ELSA</w:t>
            </w:r>
          </w:p>
          <w:p w14:paraId="76D62A6B" w14:textId="65E7B1CF" w:rsidR="004D14E3" w:rsidRPr="004114F8" w:rsidRDefault="00F0366A" w:rsidP="004114F8">
            <w:pPr>
              <w:pStyle w:val="Corpotesto"/>
              <w:ind w:left="0"/>
              <w:jc w:val="center"/>
              <w:rPr>
                <w:b/>
                <w:i/>
                <w:color w:val="FF0000"/>
              </w:rPr>
            </w:pPr>
            <w:r w:rsidRPr="002C7F8C">
              <w:rPr>
                <w:b/>
              </w:rPr>
              <w:t xml:space="preserve">Lotto 1 – Settore 1/ Lotto 2 – Settore 2 /Lotto 3 – Settore 3/ Lotto 4– Settore 4 </w:t>
            </w:r>
            <w:proofErr w:type="gramStart"/>
            <w:r w:rsidRPr="002C7F8C">
              <w:rPr>
                <w:b/>
              </w:rPr>
              <w:t>/  Lotto</w:t>
            </w:r>
            <w:proofErr w:type="gramEnd"/>
            <w:r w:rsidRPr="002C7F8C">
              <w:rPr>
                <w:b/>
              </w:rPr>
              <w:t xml:space="preserve"> 5 – Settore 5.</w:t>
            </w:r>
          </w:p>
        </w:tc>
      </w:tr>
      <w:tr w:rsidR="00F71E06" w14:paraId="5597B036" w14:textId="77777777" w:rsidTr="00172635">
        <w:trPr>
          <w:trHeight w:val="210"/>
          <w:jc w:val="center"/>
        </w:trPr>
        <w:tc>
          <w:tcPr>
            <w:tcW w:w="5000" w:type="pct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8E9285" w14:textId="77777777" w:rsidR="00F71E06" w:rsidRDefault="006C42DB">
            <w:pPr>
              <w:pStyle w:val="Corpo"/>
              <w:jc w:val="center"/>
              <w:rPr>
                <w:rFonts w:hint="eastAsia"/>
              </w:rPr>
            </w:pPr>
            <w:r w:rsidRPr="00996F9C">
              <w:rPr>
                <w:b/>
              </w:rPr>
              <w:t xml:space="preserve">locazione ad uso </w:t>
            </w:r>
            <w:r>
              <w:rPr>
                <w:b/>
              </w:rPr>
              <w:t>non abitativo</w:t>
            </w:r>
            <w:r w:rsidRPr="00996F9C">
              <w:rPr>
                <w:b/>
              </w:rPr>
              <w:t xml:space="preserve"> (cfr. Legge 392/1978)</w:t>
            </w:r>
          </w:p>
        </w:tc>
      </w:tr>
    </w:tbl>
    <w:p w14:paraId="374FF4CA" w14:textId="77777777" w:rsidR="00F71E06" w:rsidRDefault="00F71E06" w:rsidP="00341BC8">
      <w:pPr>
        <w:pStyle w:val="Standard"/>
        <w:jc w:val="center"/>
        <w:rPr>
          <w:b/>
          <w:bCs/>
        </w:rPr>
      </w:pPr>
    </w:p>
    <w:tbl>
      <w:tblPr>
        <w:tblStyle w:val="TableNormal"/>
        <w:tblW w:w="9630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630"/>
      </w:tblGrid>
      <w:tr w:rsidR="00341BC8" w14:paraId="60F976BD" w14:textId="77777777" w:rsidTr="00172635">
        <w:trPr>
          <w:trHeight w:val="300"/>
        </w:trPr>
        <w:tc>
          <w:tcPr>
            <w:tcW w:w="96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6EC147" w14:textId="77777777" w:rsidR="00341BC8" w:rsidRDefault="00402D8A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Domanda di partecipazione</w:t>
            </w:r>
            <w:r w:rsidR="00341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 autocertificazione </w:t>
            </w:r>
          </w:p>
        </w:tc>
      </w:tr>
    </w:tbl>
    <w:p w14:paraId="5D4D2878" w14:textId="77777777" w:rsidR="00341BC8" w:rsidRDefault="00341BC8" w:rsidP="00341BC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4166E70" w14:textId="77777777" w:rsidR="006206A0" w:rsidRPr="0094082F" w:rsidRDefault="006206A0" w:rsidP="0094082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Helvetica" w:hAnsi="Times New Roman" w:cs="Times New Roman"/>
          <w:bCs/>
        </w:rPr>
      </w:pPr>
    </w:p>
    <w:p w14:paraId="1B97BFA4" w14:textId="77777777" w:rsidR="006206A0" w:rsidRPr="007A748D" w:rsidRDefault="00E17560" w:rsidP="00467F3C">
      <w:pPr>
        <w:pStyle w:val="Corpo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Il/La sottoscritto/a:</w:t>
      </w:r>
    </w:p>
    <w:p w14:paraId="279FC149" w14:textId="77777777" w:rsidR="006206A0" w:rsidRPr="007A748D" w:rsidRDefault="00E17560" w:rsidP="00467F3C">
      <w:pPr>
        <w:pStyle w:val="Corpo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Nome e Cognome: ………………………………………………………………………</w:t>
      </w:r>
      <w:proofErr w:type="gramStart"/>
      <w:r w:rsidRPr="007A74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48D">
        <w:rPr>
          <w:rFonts w:ascii="Times New Roman" w:hAnsi="Times New Roman" w:cs="Times New Roman"/>
          <w:sz w:val="24"/>
          <w:szCs w:val="24"/>
        </w:rPr>
        <w:t>.</w:t>
      </w:r>
    </w:p>
    <w:p w14:paraId="36C6C4AB" w14:textId="77777777" w:rsidR="006206A0" w:rsidRPr="007A748D" w:rsidRDefault="00E17560" w:rsidP="00467F3C">
      <w:pPr>
        <w:pStyle w:val="Corpo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In qualità di: ……………………………………………………………………………………….</w:t>
      </w:r>
    </w:p>
    <w:p w14:paraId="0273A1FA" w14:textId="77777777" w:rsidR="006206A0" w:rsidRPr="007A748D" w:rsidRDefault="00E17560" w:rsidP="00467F3C">
      <w:pPr>
        <w:pStyle w:val="Corpo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Dell</w:t>
      </w:r>
      <w:r w:rsidRPr="007A748D">
        <w:rPr>
          <w:rFonts w:ascii="Times New Roman" w:hAnsi="Times New Roman" w:cs="Times New Roman"/>
          <w:sz w:val="24"/>
          <w:szCs w:val="24"/>
          <w:rtl/>
        </w:rPr>
        <w:t>’</w:t>
      </w:r>
      <w:r w:rsidRPr="007A748D">
        <w:rPr>
          <w:rFonts w:ascii="Times New Roman" w:hAnsi="Times New Roman" w:cs="Times New Roman"/>
          <w:sz w:val="24"/>
          <w:szCs w:val="24"/>
        </w:rPr>
        <w:t>Ente/Società/Associazione: …………………………………………………………</w:t>
      </w:r>
      <w:proofErr w:type="gramStart"/>
      <w:r w:rsidRPr="007A74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48D">
        <w:rPr>
          <w:rFonts w:ascii="Times New Roman" w:hAnsi="Times New Roman" w:cs="Times New Roman"/>
          <w:sz w:val="24"/>
          <w:szCs w:val="24"/>
        </w:rPr>
        <w:t>.</w:t>
      </w:r>
    </w:p>
    <w:p w14:paraId="29199CBC" w14:textId="77777777" w:rsidR="006206A0" w:rsidRPr="007A748D" w:rsidRDefault="00E17560" w:rsidP="00467F3C">
      <w:pPr>
        <w:pStyle w:val="Corpo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  <w:lang w:val="es-ES_tradnl"/>
        </w:rPr>
        <w:t xml:space="preserve">Con sede legale in: </w:t>
      </w:r>
      <w:r w:rsidRPr="007A74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69E9284" w14:textId="77777777" w:rsidR="006206A0" w:rsidRPr="007A748D" w:rsidRDefault="00E17560" w:rsidP="00467F3C">
      <w:pPr>
        <w:pStyle w:val="Corpo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Codice fiscale/Partita IVA: ………………………………………………………………</w:t>
      </w:r>
      <w:proofErr w:type="gramStart"/>
      <w:r w:rsidRPr="007A74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48D">
        <w:rPr>
          <w:rFonts w:ascii="Times New Roman" w:hAnsi="Times New Roman" w:cs="Times New Roman"/>
          <w:sz w:val="24"/>
          <w:szCs w:val="24"/>
        </w:rPr>
        <w:t>.</w:t>
      </w:r>
    </w:p>
    <w:p w14:paraId="1C67C7F8" w14:textId="77777777" w:rsidR="006206A0" w:rsidRPr="007A748D" w:rsidRDefault="00E17560" w:rsidP="00467F3C">
      <w:pPr>
        <w:pStyle w:val="Corpo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PEC: ………………………………………………………………………………………………….</w:t>
      </w:r>
    </w:p>
    <w:p w14:paraId="546F2BCA" w14:textId="77777777" w:rsidR="006206A0" w:rsidRPr="007A748D" w:rsidRDefault="00E17560" w:rsidP="00467F3C">
      <w:pPr>
        <w:pStyle w:val="Corpo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…………………………………………………………………………………………….</w:t>
      </w:r>
    </w:p>
    <w:p w14:paraId="47EFD526" w14:textId="77777777" w:rsidR="006206A0" w:rsidRPr="007A748D" w:rsidRDefault="00E17560" w:rsidP="00467F3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Telefono: …………………………………………………………………………………………</w:t>
      </w:r>
    </w:p>
    <w:p w14:paraId="56D0FACE" w14:textId="77777777" w:rsidR="00170C42" w:rsidRPr="007A748D" w:rsidRDefault="00170C42" w:rsidP="00467F3C">
      <w:pPr>
        <w:pStyle w:val="Corp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A328F2C" w14:textId="4C37A02E" w:rsidR="00B14F82" w:rsidRPr="002C7F8C" w:rsidRDefault="00E17560" w:rsidP="002C7F8C">
      <w:pPr>
        <w:pStyle w:val="Corpo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  <w:lang w:val="de-DE"/>
        </w:rPr>
        <w:t>PREMESSO CHE</w:t>
      </w:r>
      <w:r w:rsidR="0055713E" w:rsidRPr="007A74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 xml:space="preserve">il Comune di Empoli ha indetto una procedura ad evidenza pubblica </w:t>
      </w:r>
      <w:r w:rsidR="00B14F82" w:rsidRPr="007A748D">
        <w:rPr>
          <w:rFonts w:ascii="Times New Roman" w:hAnsi="Times New Roman" w:cs="Times New Roman"/>
          <w:b/>
          <w:sz w:val="24"/>
          <w:szCs w:val="24"/>
        </w:rPr>
        <w:t>PER</w:t>
      </w:r>
      <w:r w:rsidR="00B14F82" w:rsidRPr="007A748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B14F82" w:rsidRPr="007A748D">
        <w:rPr>
          <w:rFonts w:ascii="Times New Roman" w:hAnsi="Times New Roman" w:cs="Times New Roman"/>
          <w:b/>
          <w:sz w:val="24"/>
          <w:szCs w:val="24"/>
        </w:rPr>
        <w:t>L’ ASSEGNAZIONE IN</w:t>
      </w:r>
      <w:r w:rsidR="00B14F82" w:rsidRPr="007A748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B14F82" w:rsidRPr="007A748D">
        <w:rPr>
          <w:rFonts w:ascii="Times New Roman" w:hAnsi="Times New Roman" w:cs="Times New Roman"/>
          <w:b/>
          <w:sz w:val="24"/>
          <w:szCs w:val="24"/>
        </w:rPr>
        <w:t>LOCAZIONE</w:t>
      </w:r>
      <w:r w:rsidR="00B14F82" w:rsidRPr="007A748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B14F82" w:rsidRPr="007A748D">
        <w:rPr>
          <w:rFonts w:ascii="Times New Roman" w:hAnsi="Times New Roman" w:cs="Times New Roman"/>
          <w:b/>
          <w:sz w:val="24"/>
          <w:szCs w:val="24"/>
        </w:rPr>
        <w:t>DI PORZIONE DELL’ IMMOBILE ECOPARK DI PONTE A ELSA</w:t>
      </w:r>
      <w:r w:rsidR="00AF7BC3" w:rsidRPr="007A7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F8C" w:rsidRPr="002C7F8C">
        <w:rPr>
          <w:rFonts w:ascii="Times New Roman" w:hAnsi="Times New Roman" w:cs="Times New Roman"/>
          <w:b/>
          <w:sz w:val="24"/>
          <w:szCs w:val="24"/>
        </w:rPr>
        <w:t xml:space="preserve">Lotto 1 – Settore 1/ Lotto 2 – Settore 2 /Lotto 3 – Settore 3/ Lotto 4– Settore 4 </w:t>
      </w:r>
      <w:proofErr w:type="gramStart"/>
      <w:r w:rsidR="002C7F8C" w:rsidRPr="002C7F8C">
        <w:rPr>
          <w:rFonts w:ascii="Times New Roman" w:hAnsi="Times New Roman" w:cs="Times New Roman"/>
          <w:b/>
          <w:sz w:val="24"/>
          <w:szCs w:val="24"/>
        </w:rPr>
        <w:t>/  Lotto</w:t>
      </w:r>
      <w:proofErr w:type="gramEnd"/>
      <w:r w:rsidR="002C7F8C" w:rsidRPr="002C7F8C">
        <w:rPr>
          <w:rFonts w:ascii="Times New Roman" w:hAnsi="Times New Roman" w:cs="Times New Roman"/>
          <w:b/>
          <w:sz w:val="24"/>
          <w:szCs w:val="24"/>
        </w:rPr>
        <w:t xml:space="preserve"> 5 – Settore 5.</w:t>
      </w:r>
    </w:p>
    <w:p w14:paraId="70AB58C2" w14:textId="77777777" w:rsidR="006206A0" w:rsidRPr="007A748D" w:rsidRDefault="006206A0" w:rsidP="00467F3C">
      <w:pPr>
        <w:pStyle w:val="Corpo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C0FF9" w14:textId="2E1DAE02" w:rsidR="00AF7BC3" w:rsidRPr="007A748D" w:rsidRDefault="00467F3C" w:rsidP="00AF7BC3">
      <w:pPr>
        <w:pStyle w:val="Corp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48D">
        <w:rPr>
          <w:rFonts w:ascii="Times New Roman" w:hAnsi="Times New Roman" w:cs="Times New Roman"/>
          <w:b/>
          <w:bCs/>
          <w:sz w:val="24"/>
          <w:szCs w:val="24"/>
          <w:lang w:val="en-US"/>
        </w:rPr>
        <w:t>AI SENSI DEGLI ARTT. 46 E 47 DEL D.P.R. 445/2000,</w:t>
      </w:r>
    </w:p>
    <w:p w14:paraId="7878F924" w14:textId="38109E77" w:rsidR="00467F3C" w:rsidRPr="007A748D" w:rsidRDefault="00467F3C" w:rsidP="00AF7BC3">
      <w:pPr>
        <w:pStyle w:val="Corp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48D">
        <w:rPr>
          <w:rFonts w:ascii="Times New Roman" w:hAnsi="Times New Roman" w:cs="Times New Roman"/>
          <w:b/>
          <w:bCs/>
          <w:sz w:val="24"/>
          <w:szCs w:val="24"/>
          <w:lang w:val="en-US"/>
        </w:rPr>
        <w:t>DICHIARA SOTTO LA PROPRIA RESPONSABILIT</w:t>
      </w:r>
      <w:r w:rsidRPr="007A748D">
        <w:rPr>
          <w:rFonts w:ascii="Times New Roman" w:hAnsi="Times New Roman" w:cs="Times New Roman"/>
          <w:b/>
          <w:bCs/>
          <w:sz w:val="24"/>
          <w:szCs w:val="24"/>
          <w:lang w:val="fr-FR"/>
        </w:rPr>
        <w:t>À</w:t>
      </w:r>
      <w:r w:rsidRPr="007A74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FAE538" w14:textId="77777777" w:rsidR="00467F3C" w:rsidRPr="007A748D" w:rsidRDefault="00467F3C" w:rsidP="00467F3C">
      <w:pPr>
        <w:pStyle w:val="Corp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15392" w14:textId="7E6C4D96" w:rsidR="00FA6E2B" w:rsidRDefault="00FE70EC" w:rsidP="00AF7BC3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b/>
          <w:sz w:val="24"/>
          <w:szCs w:val="24"/>
        </w:rPr>
        <w:t>1.</w:t>
      </w:r>
      <w:r w:rsidR="00467F3C" w:rsidRPr="007A748D">
        <w:rPr>
          <w:rFonts w:ascii="Times New Roman" w:hAnsi="Times New Roman" w:cs="Times New Roman"/>
          <w:b/>
          <w:sz w:val="24"/>
          <w:szCs w:val="24"/>
        </w:rPr>
        <w:t>-</w:t>
      </w:r>
      <w:r w:rsidR="0055713E" w:rsidRPr="007A748D">
        <w:rPr>
          <w:rFonts w:ascii="Times New Roman" w:hAnsi="Times New Roman" w:cs="Times New Roman"/>
          <w:b/>
          <w:sz w:val="24"/>
          <w:szCs w:val="24"/>
        </w:rPr>
        <w:t>CHE INTENDE PARTECIPARE</w:t>
      </w:r>
      <w:r w:rsidR="00E17560" w:rsidRP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F9535A" w:rsidRPr="007A748D">
        <w:rPr>
          <w:rFonts w:ascii="Times New Roman" w:hAnsi="Times New Roman" w:cs="Times New Roman"/>
          <w:sz w:val="24"/>
          <w:szCs w:val="24"/>
        </w:rPr>
        <w:t>alla procedura per l’assegnazione in locazione di porzione dell’immobile Ecopark di Ponte a Elsa</w:t>
      </w:r>
      <w:r w:rsidR="004D14E3" w:rsidRPr="007A748D">
        <w:rPr>
          <w:rFonts w:ascii="Times New Roman" w:hAnsi="Times New Roman" w:cs="Times New Roman"/>
          <w:sz w:val="24"/>
          <w:szCs w:val="24"/>
        </w:rPr>
        <w:t xml:space="preserve">, </w:t>
      </w:r>
      <w:r w:rsidR="00FA6E2B">
        <w:rPr>
          <w:rFonts w:ascii="Times New Roman" w:hAnsi="Times New Roman" w:cs="Times New Roman"/>
          <w:sz w:val="24"/>
          <w:szCs w:val="24"/>
        </w:rPr>
        <w:t>per il seguente Lotto:</w:t>
      </w:r>
    </w:p>
    <w:p w14:paraId="1BE9805C" w14:textId="680241FE" w:rsidR="00F72C91" w:rsidRPr="00F72C91" w:rsidRDefault="00F72C91" w:rsidP="00F72C91">
      <w:pPr>
        <w:pStyle w:val="Corp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2C91">
        <w:rPr>
          <w:rFonts w:ascii="Times New Roman" w:hAnsi="Times New Roman" w:cs="Times New Roman"/>
          <w:i/>
          <w:sz w:val="24"/>
          <w:szCs w:val="24"/>
        </w:rPr>
        <w:t>(BARRARE L’OPZIONE PRESCELTA)</w:t>
      </w:r>
    </w:p>
    <w:p w14:paraId="1DA95B38" w14:textId="77777777" w:rsidR="00FA6E2B" w:rsidRDefault="00FA6E2B" w:rsidP="00AF7BC3">
      <w:pPr>
        <w:pStyle w:val="Corp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78B75" w14:textId="1F2E5C6E" w:rsidR="006206A0" w:rsidRPr="00FA6E2B" w:rsidRDefault="00FA6E2B" w:rsidP="00FA6E2B">
      <w:pPr>
        <w:pStyle w:val="Corp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0942822"/>
      <w:r w:rsidRPr="00FA6E2B">
        <w:rPr>
          <w:rFonts w:ascii="Times New Roman" w:hAnsi="Times New Roman" w:cs="Times New Roman"/>
          <w:b/>
          <w:sz w:val="24"/>
          <w:szCs w:val="24"/>
        </w:rPr>
        <w:t xml:space="preserve">LOTTO 1 - Settore 1 </w:t>
      </w:r>
      <w:r w:rsidRPr="00FA6E2B">
        <w:rPr>
          <w:rFonts w:ascii="Times New Roman" w:hAnsi="Times New Roman" w:cs="Times New Roman"/>
          <w:sz w:val="24"/>
          <w:szCs w:val="24"/>
        </w:rPr>
        <w:t>identificato al catasto fabbricati del Comune di Empoli dal Foglio di mappa 33 p.lla 706 sub 501 ed ha attuale destinazione d’uso “UFFICI PRIVATI A/10”</w:t>
      </w:r>
    </w:p>
    <w:p w14:paraId="10B67521" w14:textId="77777777" w:rsidR="00FA6E2B" w:rsidRDefault="00FA6E2B" w:rsidP="00FA6E2B">
      <w:pPr>
        <w:pStyle w:val="Corp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3F7CD" w14:textId="7B2E081A" w:rsidR="00FA6E2B" w:rsidRDefault="00FA6E2B" w:rsidP="00FA6E2B">
      <w:pPr>
        <w:pStyle w:val="Corpo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2B">
        <w:rPr>
          <w:rFonts w:ascii="Times New Roman" w:hAnsi="Times New Roman" w:cs="Times New Roman"/>
          <w:b/>
          <w:sz w:val="24"/>
          <w:szCs w:val="24"/>
        </w:rPr>
        <w:t xml:space="preserve">LOTTO 2 – Settore 2 </w:t>
      </w:r>
      <w:r w:rsidRPr="00FA6E2B">
        <w:rPr>
          <w:rFonts w:ascii="Times New Roman" w:hAnsi="Times New Roman" w:cs="Times New Roman"/>
          <w:sz w:val="24"/>
          <w:szCs w:val="24"/>
        </w:rPr>
        <w:t>identificato al catasto fabbricati del Comune di Empoli dal Foglio di mappa 33 p.lla 706 sub 502 ed ha attuale destinazione d’uso “UFFICI PRIVATI A/10”</w:t>
      </w:r>
    </w:p>
    <w:p w14:paraId="38AB9ED2" w14:textId="77777777" w:rsidR="00FA6E2B" w:rsidRDefault="00FA6E2B" w:rsidP="00FA6E2B">
      <w:pPr>
        <w:pStyle w:val="Paragrafoelenco"/>
        <w:rPr>
          <w:b/>
          <w:sz w:val="24"/>
          <w:szCs w:val="24"/>
        </w:rPr>
      </w:pPr>
    </w:p>
    <w:p w14:paraId="2CAE6028" w14:textId="509CAE2B" w:rsidR="00FA6E2B" w:rsidRPr="00FA6E2B" w:rsidRDefault="00FA6E2B" w:rsidP="00FA6E2B">
      <w:pPr>
        <w:pStyle w:val="Corpo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2B">
        <w:rPr>
          <w:rFonts w:ascii="Times New Roman" w:hAnsi="Times New Roman" w:cs="Times New Roman"/>
          <w:b/>
          <w:sz w:val="24"/>
          <w:szCs w:val="24"/>
        </w:rPr>
        <w:t xml:space="preserve">LOTTO 3 -Settore 3 </w:t>
      </w:r>
      <w:r w:rsidRPr="00FA6E2B">
        <w:rPr>
          <w:rFonts w:ascii="Times New Roman" w:hAnsi="Times New Roman" w:cs="Times New Roman"/>
          <w:sz w:val="24"/>
          <w:szCs w:val="24"/>
        </w:rPr>
        <w:t>identificato al catasto fabbricati del Comune di Empoli dal Foglio di mappa 33 p.lla 706 sub 503 ed ha attuale destinazione d’uso “UFFICI PRIVATI A/10”</w:t>
      </w:r>
    </w:p>
    <w:p w14:paraId="18DFB07B" w14:textId="77777777" w:rsidR="00FA6E2B" w:rsidRDefault="00FA6E2B" w:rsidP="00FA6E2B">
      <w:pPr>
        <w:pStyle w:val="Paragrafoelenco"/>
        <w:rPr>
          <w:b/>
          <w:sz w:val="24"/>
          <w:szCs w:val="24"/>
        </w:rPr>
      </w:pPr>
    </w:p>
    <w:p w14:paraId="7A44151E" w14:textId="2DCF9EA4" w:rsidR="007D5FB8" w:rsidRPr="007D5FB8" w:rsidRDefault="007D5FB8" w:rsidP="007D5FB8">
      <w:pPr>
        <w:pStyle w:val="Corp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LOTTO 4 – Settore 4 </w:t>
      </w:r>
      <w:r w:rsidR="00FA6E2B" w:rsidRPr="007D5FB8">
        <w:rPr>
          <w:rFonts w:ascii="Times New Roman" w:hAnsi="Times New Roman" w:cs="Times New Roman"/>
          <w:sz w:val="24"/>
          <w:szCs w:val="24"/>
        </w:rPr>
        <w:t>identificato al catasto fabbricati del Comune di Empoli dal Foglio di mappa 33 p.lla 706 sub 504</w:t>
      </w:r>
      <w:r>
        <w:rPr>
          <w:rFonts w:ascii="Times New Roman" w:hAnsi="Times New Roman" w:cs="Times New Roman"/>
          <w:sz w:val="24"/>
          <w:szCs w:val="24"/>
        </w:rPr>
        <w:t xml:space="preserve">, con </w:t>
      </w:r>
      <w:r w:rsidRPr="007D5FB8">
        <w:rPr>
          <w:rFonts w:ascii="Times New Roman" w:hAnsi="Times New Roman" w:cs="Times New Roman"/>
          <w:sz w:val="24"/>
          <w:szCs w:val="24"/>
        </w:rPr>
        <w:t>destinazione d’uso “COMMERCIALE C/1”</w:t>
      </w:r>
    </w:p>
    <w:p w14:paraId="25D28908" w14:textId="1FBE780E" w:rsidR="00FA6E2B" w:rsidRPr="007D5FB8" w:rsidRDefault="007D5FB8" w:rsidP="007D5FB8">
      <w:pPr>
        <w:pStyle w:val="Corp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FB8">
        <w:rPr>
          <w:rFonts w:ascii="Times New Roman" w:hAnsi="Times New Roman" w:cs="Times New Roman"/>
          <w:b/>
          <w:sz w:val="24"/>
          <w:szCs w:val="24"/>
          <w:u w:val="single"/>
        </w:rPr>
        <w:t>(Tale lotto dovrà essere adibito ad uso bar)</w:t>
      </w:r>
    </w:p>
    <w:p w14:paraId="01058C61" w14:textId="77777777" w:rsidR="00FA6E2B" w:rsidRDefault="00FA6E2B" w:rsidP="00FA6E2B">
      <w:pPr>
        <w:pStyle w:val="Paragrafoelenco"/>
        <w:rPr>
          <w:b/>
          <w:sz w:val="24"/>
          <w:szCs w:val="24"/>
        </w:rPr>
      </w:pPr>
    </w:p>
    <w:p w14:paraId="0C6104E5" w14:textId="21B49D2B" w:rsidR="00FA6E2B" w:rsidRPr="007D5FB8" w:rsidRDefault="007D5FB8" w:rsidP="00FA6E2B">
      <w:pPr>
        <w:pStyle w:val="Corpo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LOTTO 5 – Settore 5 </w:t>
      </w:r>
      <w:r w:rsidRPr="007D5FB8">
        <w:rPr>
          <w:rFonts w:ascii="Times New Roman" w:hAnsi="Times New Roman" w:cs="Times New Roman"/>
          <w:sz w:val="24"/>
          <w:szCs w:val="24"/>
        </w:rPr>
        <w:t>identificato al catasto fabbricati del Comune di Empoli dal Foglio di mappa 33 p.lla 706 sub 516 ed ha attuale destinazione d’uso “UFFICI PRIVATI A/10”</w:t>
      </w:r>
    </w:p>
    <w:bookmarkEnd w:id="0"/>
    <w:p w14:paraId="28FE47E0" w14:textId="3E1828A7" w:rsidR="007D5FB8" w:rsidRDefault="007D5FB8" w:rsidP="007D5FB8">
      <w:pPr>
        <w:pStyle w:val="Corp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AD990D" w14:textId="77777777" w:rsidR="00FA6E2B" w:rsidRPr="007A748D" w:rsidRDefault="00FA6E2B" w:rsidP="00AF7BC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E05AF" w14:textId="63A5B4CD" w:rsidR="00FE70EC" w:rsidRPr="007A748D" w:rsidRDefault="00F72C91" w:rsidP="00AF7BC3">
      <w:pPr>
        <w:pStyle w:val="Corpo"/>
        <w:spacing w:after="1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FE70EC" w:rsidRPr="007A748D">
        <w:rPr>
          <w:rFonts w:ascii="Times New Roman" w:hAnsi="Times New Roman" w:cs="Times New Roman"/>
          <w:sz w:val="24"/>
          <w:szCs w:val="24"/>
        </w:rPr>
        <w:t>-</w:t>
      </w:r>
      <w:r w:rsidR="00E17560" w:rsidRP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FE70EC" w:rsidRPr="007A748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F7BC3" w:rsidRPr="007A748D">
        <w:rPr>
          <w:rFonts w:ascii="Times New Roman" w:hAnsi="Times New Roman" w:cs="Times New Roman"/>
          <w:b/>
          <w:spacing w:val="-2"/>
          <w:sz w:val="24"/>
          <w:szCs w:val="24"/>
        </w:rPr>
        <w:t>di</w:t>
      </w:r>
      <w:proofErr w:type="gramEnd"/>
      <w:r w:rsidR="00AF7BC3" w:rsidRPr="007A748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essere in possesso dei seguenti </w:t>
      </w:r>
      <w:r w:rsidR="00FE70EC" w:rsidRPr="007A748D">
        <w:rPr>
          <w:rFonts w:ascii="Times New Roman" w:hAnsi="Times New Roman" w:cs="Times New Roman"/>
          <w:b/>
          <w:spacing w:val="-2"/>
          <w:sz w:val="24"/>
          <w:szCs w:val="24"/>
        </w:rPr>
        <w:t>Requisiti generali:</w:t>
      </w:r>
    </w:p>
    <w:p w14:paraId="089CDFEC" w14:textId="77777777" w:rsidR="00FE70EC" w:rsidRPr="007A748D" w:rsidRDefault="00FE70EC" w:rsidP="00FE70EC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</w:pPr>
      <w:r w:rsidRPr="007A748D">
        <w:rPr>
          <w:bCs/>
        </w:rPr>
        <w:t>l’assenza di motivi, di qualunque natura, che impediscano di contrarre con la Pubblica</w:t>
      </w:r>
      <w:r w:rsidRPr="007A748D">
        <w:t xml:space="preserve"> </w:t>
      </w:r>
      <w:r w:rsidRPr="007A748D">
        <w:rPr>
          <w:bCs/>
        </w:rPr>
        <w:t>Amministrazione;</w:t>
      </w:r>
    </w:p>
    <w:p w14:paraId="05470FF1" w14:textId="77777777" w:rsidR="00FE70EC" w:rsidRPr="007A748D" w:rsidRDefault="00FE70EC" w:rsidP="00FE70EC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</w:pPr>
      <w:r w:rsidRPr="007A748D">
        <w:t>di non trovarsi in </w:t>
      </w:r>
      <w:r w:rsidRPr="007A748D">
        <w:rPr>
          <w:bCs/>
        </w:rPr>
        <w:t>alcuna delle cause di esclusione di cui agli artt. 94,95 e seguenti del D.Lgs. 36/2023</w:t>
      </w:r>
      <w:r w:rsidRPr="007A748D">
        <w:t>;</w:t>
      </w:r>
    </w:p>
    <w:p w14:paraId="123B54AA" w14:textId="77777777" w:rsidR="00FE70EC" w:rsidRPr="007A748D" w:rsidRDefault="00FE70EC" w:rsidP="00FE70EC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</w:pPr>
      <w:r w:rsidRPr="007A748D">
        <w:t>il rispetto delle condizioni di cui all’ </w:t>
      </w:r>
      <w:r w:rsidRPr="007A748D">
        <w:rPr>
          <w:bCs/>
        </w:rPr>
        <w:t>art. 53, comma 16-ter, del D.Lgs. 165/2001</w:t>
      </w:r>
    </w:p>
    <w:p w14:paraId="092BB582" w14:textId="77777777" w:rsidR="00FE70EC" w:rsidRPr="007A748D" w:rsidRDefault="00FE70EC" w:rsidP="00FE70EC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</w:pPr>
      <w:r w:rsidRPr="007A748D">
        <w:t>il rispetto degli </w:t>
      </w:r>
      <w:r w:rsidRPr="007A748D">
        <w:rPr>
          <w:bCs/>
        </w:rPr>
        <w:t>obblighi di condotta previsti dal D.P.R. 62/2013</w:t>
      </w:r>
      <w:r w:rsidRPr="007A748D">
        <w:t> “Regolamento</w:t>
      </w:r>
    </w:p>
    <w:p w14:paraId="6CDEF518" w14:textId="77777777" w:rsidR="00FE70EC" w:rsidRPr="007A748D" w:rsidRDefault="00FE70EC" w:rsidP="00FE70EC">
      <w:pPr>
        <w:pStyle w:val="Corpotesto"/>
        <w:ind w:left="142"/>
        <w:jc w:val="both"/>
        <w:rPr>
          <w:shd w:val="clear" w:color="auto" w:fill="FFFFFF"/>
        </w:rPr>
      </w:pPr>
      <w:r w:rsidRPr="007A748D">
        <w:rPr>
          <w:shd w:val="clear" w:color="auto" w:fill="FFFFFF"/>
        </w:rPr>
        <w:t>recante il Codice di comportamento dei dipendenti pubblici, a norma dell’articolo 54 del D.Lgs</w:t>
      </w:r>
      <w:r w:rsidRPr="007A748D">
        <w:br/>
      </w:r>
      <w:r w:rsidRPr="007A748D">
        <w:rPr>
          <w:shd w:val="clear" w:color="auto" w:fill="FFFFFF"/>
        </w:rPr>
        <w:t>30 marzo 2001 n.165” e dal Codice di comportamento del Comune di Empoli (estremi di approvazione)</w:t>
      </w:r>
      <w:r w:rsidR="00BC499C" w:rsidRPr="007A748D">
        <w:rPr>
          <w:shd w:val="clear" w:color="auto" w:fill="FFFFFF"/>
        </w:rPr>
        <w:t>;</w:t>
      </w:r>
    </w:p>
    <w:p w14:paraId="406D94C0" w14:textId="77777777" w:rsidR="00BC499C" w:rsidRPr="007A748D" w:rsidRDefault="00BC499C" w:rsidP="00BC499C">
      <w:pPr>
        <w:pStyle w:val="Corpotesto"/>
        <w:jc w:val="both"/>
        <w:rPr>
          <w:shd w:val="clear" w:color="auto" w:fill="FFFFFF"/>
        </w:rPr>
      </w:pPr>
    </w:p>
    <w:p w14:paraId="46F06D7B" w14:textId="49975494" w:rsidR="00BC499C" w:rsidRPr="007A748D" w:rsidRDefault="00F72C91" w:rsidP="00BC499C">
      <w:pPr>
        <w:pStyle w:val="Corpotesto"/>
        <w:ind w:left="0"/>
        <w:rPr>
          <w:b/>
          <w:shd w:val="clear" w:color="auto" w:fill="FFFFFF"/>
        </w:rPr>
      </w:pPr>
      <w:r>
        <w:rPr>
          <w:b/>
          <w:shd w:val="clear" w:color="auto" w:fill="FFFFFF"/>
        </w:rPr>
        <w:t>3</w:t>
      </w:r>
      <w:r w:rsidR="00AF7BC3" w:rsidRPr="007A748D">
        <w:rPr>
          <w:b/>
          <w:shd w:val="clear" w:color="auto" w:fill="FFFFFF"/>
        </w:rPr>
        <w:t xml:space="preserve">. </w:t>
      </w:r>
      <w:r w:rsidR="00DF60F6" w:rsidRPr="007A748D">
        <w:rPr>
          <w:b/>
          <w:shd w:val="clear" w:color="auto" w:fill="FFFFFF"/>
        </w:rPr>
        <w:t xml:space="preserve"> </w:t>
      </w:r>
      <w:r w:rsidR="00BC499C" w:rsidRPr="007A748D">
        <w:rPr>
          <w:b/>
          <w:shd w:val="clear" w:color="auto" w:fill="FFFFFF"/>
        </w:rPr>
        <w:t>Di essere in possesso dei seguenti requisiti speciali</w:t>
      </w:r>
      <w:r w:rsidR="00F36A2C">
        <w:rPr>
          <w:b/>
          <w:shd w:val="clear" w:color="auto" w:fill="FFFFFF"/>
        </w:rPr>
        <w:t xml:space="preserve"> di cui all’art. 8 dell’avviso pubblico</w:t>
      </w:r>
      <w:r w:rsidR="00BC499C" w:rsidRPr="007A748D">
        <w:rPr>
          <w:b/>
          <w:shd w:val="clear" w:color="auto" w:fill="FFFFFF"/>
        </w:rPr>
        <w:t>:</w:t>
      </w:r>
    </w:p>
    <w:p w14:paraId="10A4D876" w14:textId="75147928" w:rsidR="00BC499C" w:rsidRDefault="00AF7BC3" w:rsidP="00BC499C">
      <w:pPr>
        <w:pStyle w:val="Corpotesto"/>
        <w:ind w:left="0"/>
        <w:rPr>
          <w:spacing w:val="-2"/>
        </w:rPr>
      </w:pPr>
      <w:r w:rsidRPr="007A748D">
        <w:rPr>
          <w:shd w:val="clear" w:color="auto" w:fill="FFFFFF"/>
        </w:rPr>
        <w:t xml:space="preserve">- </w:t>
      </w:r>
      <w:r w:rsidRPr="007A748D">
        <w:rPr>
          <w:spacing w:val="-2"/>
        </w:rPr>
        <w:t xml:space="preserve">oggetto sociale/finalità statutarie pertinenti alle attività </w:t>
      </w:r>
      <w:r w:rsidR="007B685F">
        <w:rPr>
          <w:spacing w:val="-2"/>
        </w:rPr>
        <w:t>che si intende svolgere nel lotto</w:t>
      </w:r>
    </w:p>
    <w:p w14:paraId="0604D2A5" w14:textId="6BF25A28" w:rsidR="007B685F" w:rsidRDefault="007B685F" w:rsidP="00BC499C">
      <w:pPr>
        <w:pStyle w:val="Corpotesto"/>
        <w:ind w:left="0"/>
        <w:rPr>
          <w:spacing w:val="-2"/>
        </w:rPr>
      </w:pPr>
    </w:p>
    <w:p w14:paraId="4B79AB30" w14:textId="0C7B8CBA" w:rsidR="00D73213" w:rsidRDefault="00F72C91" w:rsidP="00BC499C">
      <w:pPr>
        <w:pStyle w:val="Corpotesto"/>
        <w:ind w:left="0"/>
        <w:rPr>
          <w:spacing w:val="-2"/>
        </w:rPr>
      </w:pPr>
      <w:r>
        <w:rPr>
          <w:b/>
          <w:spacing w:val="-2"/>
        </w:rPr>
        <w:t>4</w:t>
      </w:r>
      <w:r w:rsidR="00D73213" w:rsidRPr="00D73213">
        <w:rPr>
          <w:b/>
          <w:spacing w:val="-2"/>
        </w:rPr>
        <w:t>. Di impegnarsi</w:t>
      </w:r>
      <w:r w:rsidR="00F36A2C">
        <w:rPr>
          <w:b/>
          <w:spacing w:val="-2"/>
        </w:rPr>
        <w:t xml:space="preserve"> ai sensi dell’art. 8 dell’avviso pubblico</w:t>
      </w:r>
      <w:r w:rsidR="00D73213" w:rsidRPr="00D73213">
        <w:rPr>
          <w:b/>
          <w:spacing w:val="-2"/>
        </w:rPr>
        <w:t>, prima dell’inizio dell’attività esercitata all’interno del lotto</w:t>
      </w:r>
      <w:r w:rsidR="00D73213">
        <w:rPr>
          <w:spacing w:val="-2"/>
        </w:rPr>
        <w:t>, ad acquisire</w:t>
      </w:r>
      <w:r w:rsidR="00D73213" w:rsidRPr="00D73213">
        <w:rPr>
          <w:spacing w:val="-2"/>
        </w:rPr>
        <w:t xml:space="preserve"> ogni permesso, licenza, autorizzazione richiesti dalla normativa vigente in materia.</w:t>
      </w:r>
    </w:p>
    <w:p w14:paraId="4B9A6159" w14:textId="28B4D1FD" w:rsidR="002C7F8C" w:rsidRDefault="002C7F8C" w:rsidP="007B685F">
      <w:pPr>
        <w:tabs>
          <w:tab w:val="left" w:pos="847"/>
          <w:tab w:val="left" w:pos="860"/>
        </w:tabs>
        <w:ind w:right="138"/>
        <w:jc w:val="both"/>
        <w:rPr>
          <w:b/>
          <w:shd w:val="clear" w:color="auto" w:fill="FFFFFF"/>
        </w:rPr>
      </w:pPr>
    </w:p>
    <w:p w14:paraId="3431B467" w14:textId="6C9D997D" w:rsidR="002C7F8C" w:rsidRPr="002C7F8C" w:rsidRDefault="00F72C91" w:rsidP="002C7F8C">
      <w:pPr>
        <w:pStyle w:val="Corpo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C7F8C" w:rsidRPr="002C7F8C">
        <w:rPr>
          <w:rFonts w:ascii="Times New Roman" w:hAnsi="Times New Roman" w:cs="Times New Roman"/>
          <w:b/>
          <w:sz w:val="24"/>
          <w:szCs w:val="24"/>
          <w:u w:val="single"/>
        </w:rPr>
        <w:t>. Stato dell</w:t>
      </w:r>
      <w:r w:rsidR="002C7F8C" w:rsidRPr="002C7F8C">
        <w:rPr>
          <w:rFonts w:ascii="Times New Roman" w:hAnsi="Times New Roman" w:cs="Times New Roman"/>
          <w:b/>
          <w:sz w:val="24"/>
          <w:szCs w:val="24"/>
          <w:u w:val="single"/>
          <w:rtl/>
        </w:rPr>
        <w:t>’</w:t>
      </w:r>
      <w:r w:rsidR="002C7F8C" w:rsidRPr="002C7F8C">
        <w:rPr>
          <w:rFonts w:ascii="Times New Roman" w:hAnsi="Times New Roman" w:cs="Times New Roman"/>
          <w:b/>
          <w:sz w:val="24"/>
          <w:szCs w:val="24"/>
          <w:u w:val="single"/>
        </w:rPr>
        <w:t>immobile e condizioni contrattuali</w:t>
      </w:r>
    </w:p>
    <w:p w14:paraId="71E2AA8F" w14:textId="01219030" w:rsidR="002C7F8C" w:rsidRPr="007A748D" w:rsidRDefault="002C7F8C" w:rsidP="002C7F8C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- di accettare lo stato di fatto e di diritto dell’immobile</w:t>
      </w:r>
      <w:r w:rsidRPr="00F36A2C">
        <w:rPr>
          <w:rFonts w:ascii="Times New Roman" w:hAnsi="Times New Roman" w:cs="Times New Roman"/>
          <w:sz w:val="24"/>
          <w:szCs w:val="24"/>
        </w:rPr>
        <w:t>;</w:t>
      </w:r>
      <w:bookmarkStart w:id="1" w:name="_GoBack"/>
      <w:bookmarkEnd w:id="1"/>
      <w:r w:rsidRPr="00F3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134E" w14:textId="77777777" w:rsidR="002C7F8C" w:rsidRPr="007A748D" w:rsidRDefault="002C7F8C" w:rsidP="002C7F8C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-di accettare le condizioni contrattuali riportate nell’avviso pubblico;</w:t>
      </w:r>
    </w:p>
    <w:p w14:paraId="011FED7A" w14:textId="77777777" w:rsidR="007B685F" w:rsidRDefault="007B685F" w:rsidP="007B685F">
      <w:pPr>
        <w:pStyle w:val="Corpotesto"/>
        <w:ind w:left="0"/>
        <w:jc w:val="both"/>
        <w:rPr>
          <w:shd w:val="clear" w:color="auto" w:fill="FFFFFF"/>
        </w:rPr>
      </w:pPr>
    </w:p>
    <w:p w14:paraId="4752CC0A" w14:textId="05C6A73A" w:rsidR="00A6317F" w:rsidRPr="002C7F8C" w:rsidRDefault="00A6317F" w:rsidP="002C7F8C">
      <w:pPr>
        <w:pStyle w:val="Corp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6942925"/>
    </w:p>
    <w:p w14:paraId="48387363" w14:textId="77777777" w:rsidR="006206A0" w:rsidRPr="007A748D" w:rsidRDefault="006206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F7B4D" w14:textId="77777777" w:rsidR="006206A0" w:rsidRPr="007A748D" w:rsidRDefault="00E17560">
      <w:pPr>
        <w:pStyle w:val="Corp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A748D">
        <w:rPr>
          <w:rFonts w:ascii="Times New Roman" w:hAnsi="Times New Roman" w:cs="Times New Roman"/>
          <w:b/>
          <w:bCs/>
          <w:sz w:val="24"/>
          <w:szCs w:val="24"/>
          <w:lang w:val="de-DE"/>
        </w:rPr>
        <w:t>DICHIARA INOLTRE:</w:t>
      </w:r>
    </w:p>
    <w:p w14:paraId="3F1A06C0" w14:textId="77777777" w:rsidR="0094082F" w:rsidRPr="007A748D" w:rsidRDefault="0094082F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3393CA" w14:textId="77777777" w:rsidR="006206A0" w:rsidRPr="007A748D" w:rsidRDefault="006206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96BB3" w14:textId="45C52958" w:rsidR="006206A0" w:rsidRPr="007A748D" w:rsidRDefault="00E1756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di impegnarsi a rispettare le normative vigenti in materia di protezione dei dati personali (Regolamento UE 2016/679 e D.Lgs. 196/2003) e di sicurezza sul lavoro (D.Lgs. 81/2008), nonch</w:t>
      </w:r>
      <w:r w:rsidRPr="007A748D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7A748D">
        <w:rPr>
          <w:rFonts w:ascii="Times New Roman" w:hAnsi="Times New Roman" w:cs="Times New Roman"/>
          <w:sz w:val="24"/>
          <w:szCs w:val="24"/>
        </w:rPr>
        <w:t>tutte le disposizioni indicate nell</w:t>
      </w:r>
      <w:r w:rsidRPr="007A748D">
        <w:rPr>
          <w:rFonts w:ascii="Times New Roman" w:hAnsi="Times New Roman" w:cs="Times New Roman"/>
          <w:sz w:val="24"/>
          <w:szCs w:val="24"/>
          <w:rtl/>
        </w:rPr>
        <w:t>’</w:t>
      </w:r>
      <w:r w:rsidRPr="007A748D">
        <w:rPr>
          <w:rFonts w:ascii="Times New Roman" w:hAnsi="Times New Roman" w:cs="Times New Roman"/>
          <w:sz w:val="24"/>
          <w:szCs w:val="24"/>
        </w:rPr>
        <w:t>Avviso pubblico e nel Capitolato speciale;</w:t>
      </w:r>
    </w:p>
    <w:p w14:paraId="32657829" w14:textId="77777777" w:rsidR="006206A0" w:rsidRPr="007A748D" w:rsidRDefault="006206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F9754" w14:textId="77777777" w:rsidR="006206A0" w:rsidRPr="007A748D" w:rsidRDefault="00E17560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48D">
        <w:rPr>
          <w:rFonts w:ascii="Times New Roman" w:hAnsi="Times New Roman" w:cs="Times New Roman"/>
          <w:b/>
          <w:bCs/>
          <w:sz w:val="24"/>
          <w:szCs w:val="24"/>
          <w:lang w:val="de-DE"/>
        </w:rPr>
        <w:t>DICHIARA INFINE:</w:t>
      </w:r>
    </w:p>
    <w:p w14:paraId="461D7AEF" w14:textId="77777777" w:rsidR="006206A0" w:rsidRPr="007A748D" w:rsidRDefault="006206A0" w:rsidP="003D06CC">
      <w:pPr>
        <w:pStyle w:val="Corpo"/>
        <w:ind w:left="393"/>
        <w:jc w:val="both"/>
        <w:rPr>
          <w:rFonts w:ascii="Times New Roman" w:hAnsi="Times New Roman" w:cs="Times New Roman"/>
          <w:sz w:val="24"/>
          <w:szCs w:val="24"/>
        </w:rPr>
      </w:pPr>
    </w:p>
    <w:p w14:paraId="740201C1" w14:textId="77777777" w:rsidR="003D06CC" w:rsidRPr="007A748D" w:rsidRDefault="00E17560" w:rsidP="003D06CC">
      <w:pPr>
        <w:pStyle w:val="Corp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48D">
        <w:rPr>
          <w:rFonts w:ascii="Segoe UI Symbol" w:hAnsi="Segoe UI Symbol" w:cs="Segoe UI Symbol"/>
          <w:sz w:val="24"/>
          <w:szCs w:val="24"/>
        </w:rPr>
        <w:t>☐</w:t>
      </w:r>
      <w:r w:rsidRPr="007A748D">
        <w:rPr>
          <w:rFonts w:ascii="Times New Roman" w:hAnsi="Times New Roman" w:cs="Times New Roman"/>
          <w:sz w:val="24"/>
          <w:szCs w:val="24"/>
        </w:rPr>
        <w:t xml:space="preserve"> che il soggetto concorrente rientra tra quelli esenti dal pagamento dell</w:t>
      </w:r>
      <w:r w:rsidRPr="007A748D">
        <w:rPr>
          <w:rFonts w:ascii="Times New Roman" w:hAnsi="Times New Roman" w:cs="Times New Roman"/>
          <w:sz w:val="24"/>
          <w:szCs w:val="24"/>
          <w:rtl/>
        </w:rPr>
        <w:t>’</w:t>
      </w:r>
      <w:r w:rsidRPr="007A748D">
        <w:rPr>
          <w:rFonts w:ascii="Times New Roman" w:hAnsi="Times New Roman" w:cs="Times New Roman"/>
          <w:sz w:val="24"/>
          <w:szCs w:val="24"/>
        </w:rPr>
        <w:t>imposta di bollo ai sensi dell</w:t>
      </w:r>
      <w:r w:rsidRPr="007A748D">
        <w:rPr>
          <w:rFonts w:ascii="Times New Roman" w:hAnsi="Times New Roman" w:cs="Times New Roman"/>
          <w:sz w:val="24"/>
          <w:szCs w:val="24"/>
          <w:rtl/>
        </w:rPr>
        <w:t>’</w:t>
      </w:r>
      <w:r w:rsidRPr="007A748D">
        <w:rPr>
          <w:rFonts w:ascii="Times New Roman" w:hAnsi="Times New Roman" w:cs="Times New Roman"/>
          <w:sz w:val="24"/>
          <w:szCs w:val="24"/>
        </w:rPr>
        <w:t>art. 27-bis, Allegato B, D.P.R. 26 ottobre 1972, n. 642, in quanto federazione sportiva, ente di promozione sportiva, associazione o società sportiva dilettantistica senza fine di lucro riconosciuta dal CONI;</w:t>
      </w:r>
    </w:p>
    <w:p w14:paraId="0C0A4EA4" w14:textId="77777777" w:rsidR="003D06CC" w:rsidRPr="00F36A2C" w:rsidRDefault="003D06CC" w:rsidP="003D06CC">
      <w:pPr>
        <w:pStyle w:val="Corpo"/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A2C">
        <w:rPr>
          <w:rFonts w:ascii="Times New Roman" w:hAnsi="Times New Roman" w:cs="Times New Roman"/>
          <w:i/>
          <w:sz w:val="24"/>
          <w:szCs w:val="24"/>
        </w:rPr>
        <w:t>oppure</w:t>
      </w:r>
    </w:p>
    <w:p w14:paraId="02779112" w14:textId="77777777" w:rsidR="003D06CC" w:rsidRPr="007A748D" w:rsidRDefault="00E17560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7A748D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7A748D">
        <w:rPr>
          <w:rFonts w:ascii="Times New Roman" w:hAnsi="Times New Roman" w:cs="Times New Roman"/>
          <w:sz w:val="24"/>
          <w:szCs w:val="24"/>
        </w:rPr>
        <w:t xml:space="preserve"> che, in quanto soggetto non rientrante nelle esenzioni sopra indicate, ha assolto l</w:t>
      </w:r>
      <w:r w:rsidRPr="007A748D">
        <w:rPr>
          <w:rFonts w:ascii="Times New Roman" w:hAnsi="Times New Roman" w:cs="Times New Roman"/>
          <w:sz w:val="24"/>
          <w:szCs w:val="24"/>
          <w:rtl/>
        </w:rPr>
        <w:t>’</w:t>
      </w:r>
      <w:r w:rsidRPr="007A748D">
        <w:rPr>
          <w:rFonts w:ascii="Times New Roman" w:hAnsi="Times New Roman" w:cs="Times New Roman"/>
          <w:sz w:val="24"/>
          <w:szCs w:val="24"/>
        </w:rPr>
        <w:t>imposta di bollo sull</w:t>
      </w:r>
      <w:r w:rsidRPr="007A748D">
        <w:rPr>
          <w:rFonts w:ascii="Times New Roman" w:hAnsi="Times New Roman" w:cs="Times New Roman"/>
          <w:sz w:val="24"/>
          <w:szCs w:val="24"/>
          <w:rtl/>
        </w:rPr>
        <w:t>’</w:t>
      </w:r>
      <w:r w:rsidRPr="007A748D">
        <w:rPr>
          <w:rFonts w:ascii="Times New Roman" w:hAnsi="Times New Roman" w:cs="Times New Roman"/>
          <w:sz w:val="24"/>
          <w:szCs w:val="24"/>
        </w:rPr>
        <w:t>offerta economica, allegando uno dei seguenti documenti:</w:t>
      </w:r>
    </w:p>
    <w:p w14:paraId="40050873" w14:textId="77777777" w:rsidR="003D06CC" w:rsidRPr="007A748D" w:rsidRDefault="00E17560" w:rsidP="004D44C3">
      <w:pPr>
        <w:pStyle w:val="Corp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- ricevuta di pagamento telematico dell</w:t>
      </w:r>
      <w:r w:rsidRPr="007A748D">
        <w:rPr>
          <w:rFonts w:ascii="Times New Roman" w:hAnsi="Times New Roman" w:cs="Times New Roman"/>
          <w:sz w:val="24"/>
          <w:szCs w:val="24"/>
          <w:rtl/>
        </w:rPr>
        <w:t>’</w:t>
      </w:r>
      <w:r w:rsidRPr="007A748D">
        <w:rPr>
          <w:rFonts w:ascii="Times New Roman" w:hAnsi="Times New Roman" w:cs="Times New Roman"/>
          <w:sz w:val="24"/>
          <w:szCs w:val="24"/>
        </w:rPr>
        <w:t>imposta di bollo di € 16,00, sottoscritta dal legale rappresentante;</w:t>
      </w:r>
    </w:p>
    <w:p w14:paraId="1C22045D" w14:textId="77777777" w:rsidR="006206A0" w:rsidRPr="007A748D" w:rsidRDefault="00E17560" w:rsidP="00107DFA">
      <w:pPr>
        <w:pStyle w:val="Corp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48D">
        <w:rPr>
          <w:rFonts w:ascii="Times New Roman" w:hAnsi="Times New Roman" w:cs="Times New Roman"/>
          <w:sz w:val="24"/>
          <w:szCs w:val="24"/>
        </w:rPr>
        <w:t>- ricevuta del pagamento effettuato tramite modello F2</w:t>
      </w:r>
      <w:r w:rsidR="00107DFA" w:rsidRPr="007A748D">
        <w:rPr>
          <w:rFonts w:ascii="Times New Roman" w:hAnsi="Times New Roman" w:cs="Times New Roman"/>
          <w:sz w:val="24"/>
          <w:szCs w:val="24"/>
        </w:rPr>
        <w:t>4Elide</w:t>
      </w:r>
      <w:r w:rsidRPr="007A748D">
        <w:rPr>
          <w:rFonts w:ascii="Times New Roman" w:hAnsi="Times New Roman" w:cs="Times New Roman"/>
          <w:sz w:val="24"/>
          <w:szCs w:val="24"/>
        </w:rPr>
        <w:t>, contenente: [Dati del pagamento] ……………………………………………………………………………</w:t>
      </w:r>
      <w:proofErr w:type="gramStart"/>
      <w:r w:rsidRPr="007A74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48D">
        <w:rPr>
          <w:rFonts w:ascii="Times New Roman" w:hAnsi="Times New Roman" w:cs="Times New Roman"/>
          <w:sz w:val="24"/>
          <w:szCs w:val="24"/>
        </w:rPr>
        <w:t>.</w:t>
      </w:r>
    </w:p>
    <w:p w14:paraId="600E336F" w14:textId="77777777" w:rsidR="006206A0" w:rsidRPr="007A748D" w:rsidRDefault="006206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D80663" w14:textId="77777777" w:rsidR="006206A0" w:rsidRPr="007A748D" w:rsidRDefault="006206A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9CE5E" w14:textId="77777777" w:rsidR="00107DFA" w:rsidRPr="007A748D" w:rsidRDefault="00107DF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ED426" w14:textId="77777777" w:rsidR="00107DFA" w:rsidRPr="007A748D" w:rsidRDefault="00107DF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D9424" w14:textId="77777777" w:rsidR="00107DFA" w:rsidRPr="007A748D" w:rsidRDefault="00107DF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8F6DA" w14:textId="7B408EEB" w:rsidR="00024EA7" w:rsidRPr="007A748D" w:rsidRDefault="00E17560" w:rsidP="005F106E">
      <w:pPr>
        <w:pStyle w:val="Corpo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16943214"/>
      <w:r w:rsidRPr="007A748D">
        <w:rPr>
          <w:rFonts w:ascii="Times New Roman" w:hAnsi="Times New Roman" w:cs="Times New Roman"/>
          <w:b/>
          <w:sz w:val="24"/>
          <w:szCs w:val="24"/>
        </w:rPr>
        <w:t>Firma del Legale Rappresentante</w:t>
      </w:r>
      <w:r w:rsidR="00AA0D79" w:rsidRPr="007A748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</w:p>
    <w:p w14:paraId="76B7CFE5" w14:textId="77777777" w:rsidR="005C0E9D" w:rsidRPr="007A748D" w:rsidRDefault="005C0E9D" w:rsidP="00AA0D79">
      <w:pPr>
        <w:pStyle w:val="Corp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AF6E38" w14:textId="28005179" w:rsidR="005C0E9D" w:rsidRPr="007A748D" w:rsidRDefault="005C0E9D" w:rsidP="005C0E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after="240"/>
        <w:jc w:val="both"/>
        <w:rPr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7A748D">
        <w:rPr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748D">
        <w:rPr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748D">
        <w:rPr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748D">
        <w:rPr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748D">
        <w:rPr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748D">
        <w:rPr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A748D">
        <w:rPr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  <w:t>Sottoscritto con firma digitale ai sensi del D.Lgs. 82/2005</w:t>
      </w:r>
    </w:p>
    <w:bookmarkEnd w:id="3"/>
    <w:p w14:paraId="2705E0C3" w14:textId="77777777" w:rsidR="005C0E9D" w:rsidRPr="007A748D" w:rsidRDefault="005C0E9D" w:rsidP="00AA0D79">
      <w:pPr>
        <w:pStyle w:val="Corp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C0E9D" w:rsidRPr="007A748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0C676" w14:textId="77777777" w:rsidR="00732B9C" w:rsidRDefault="00E17560">
      <w:r>
        <w:separator/>
      </w:r>
    </w:p>
  </w:endnote>
  <w:endnote w:type="continuationSeparator" w:id="0">
    <w:p w14:paraId="5071EB6A" w14:textId="77777777" w:rsidR="00732B9C" w:rsidRDefault="00E1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0E0AB" w14:textId="77777777" w:rsidR="006206A0" w:rsidRDefault="006206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C9614" w14:textId="77777777" w:rsidR="00732B9C" w:rsidRDefault="00E17560">
      <w:r>
        <w:separator/>
      </w:r>
    </w:p>
  </w:footnote>
  <w:footnote w:type="continuationSeparator" w:id="0">
    <w:p w14:paraId="34225938" w14:textId="77777777" w:rsidR="00732B9C" w:rsidRDefault="00E1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BAB6C" w14:textId="77777777" w:rsidR="006206A0" w:rsidRDefault="006206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4E54"/>
    <w:multiLevelType w:val="hybridMultilevel"/>
    <w:tmpl w:val="A0C4EF32"/>
    <w:numStyleLink w:val="Numerato"/>
  </w:abstractNum>
  <w:abstractNum w:abstractNumId="1" w15:restartNumberingAfterBreak="0">
    <w:nsid w:val="01F83995"/>
    <w:multiLevelType w:val="hybridMultilevel"/>
    <w:tmpl w:val="CC0C8A7E"/>
    <w:lvl w:ilvl="0" w:tplc="D93E981A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14E01"/>
    <w:multiLevelType w:val="hybridMultilevel"/>
    <w:tmpl w:val="A0C4EF32"/>
    <w:styleLink w:val="Numerato"/>
    <w:lvl w:ilvl="0" w:tplc="DC648D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0AB4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BE8E6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1C23F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96AFF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7A2BF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9A4B0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D8D1A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A2A1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231952"/>
    <w:multiLevelType w:val="hybridMultilevel"/>
    <w:tmpl w:val="25347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10E87"/>
    <w:multiLevelType w:val="hybridMultilevel"/>
    <w:tmpl w:val="BDC0E4B0"/>
    <w:lvl w:ilvl="0" w:tplc="9BB05E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4F45"/>
    <w:multiLevelType w:val="hybridMultilevel"/>
    <w:tmpl w:val="0CCE91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34462"/>
    <w:multiLevelType w:val="hybridMultilevel"/>
    <w:tmpl w:val="5A62D8AA"/>
    <w:lvl w:ilvl="0" w:tplc="892621C2">
      <w:start w:val="1"/>
      <w:numFmt w:val="upperLetter"/>
      <w:lvlText w:val="%1)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EF87A3C">
      <w:start w:val="1"/>
      <w:numFmt w:val="lowerLetter"/>
      <w:lvlText w:val="%2."/>
      <w:lvlJc w:val="left"/>
      <w:pPr>
        <w:ind w:left="155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B43A88DE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B747406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4" w:tplc="7A708F00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5" w:tplc="8B3CF09E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6" w:tplc="69984D84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7" w:tplc="476EB8A4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E37A6412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29716A3"/>
    <w:multiLevelType w:val="hybridMultilevel"/>
    <w:tmpl w:val="D4869110"/>
    <w:lvl w:ilvl="0" w:tplc="2660AB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F4D35"/>
    <w:multiLevelType w:val="hybridMultilevel"/>
    <w:tmpl w:val="493A95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6B652F"/>
    <w:multiLevelType w:val="hybridMultilevel"/>
    <w:tmpl w:val="04E8AF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E22D3"/>
    <w:multiLevelType w:val="hybridMultilevel"/>
    <w:tmpl w:val="259E622A"/>
    <w:lvl w:ilvl="0" w:tplc="B43A88DE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05E87"/>
    <w:multiLevelType w:val="hybridMultilevel"/>
    <w:tmpl w:val="6D9C6086"/>
    <w:lvl w:ilvl="0" w:tplc="B43A88DE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007F5"/>
    <w:multiLevelType w:val="hybridMultilevel"/>
    <w:tmpl w:val="0E0669F4"/>
    <w:lvl w:ilvl="0" w:tplc="58366034">
      <w:start w:val="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5F0F0532"/>
    <w:multiLevelType w:val="hybridMultilevel"/>
    <w:tmpl w:val="0824BD7E"/>
    <w:styleLink w:val="Puntoelenco1"/>
    <w:lvl w:ilvl="0" w:tplc="08D66C7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3C82D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EC20FD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8EA99F0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5D03E2E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01CA6F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87AF1D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1660AD0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3FCAA5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 w15:restartNumberingAfterBreak="0">
    <w:nsid w:val="70F655B9"/>
    <w:multiLevelType w:val="hybridMultilevel"/>
    <w:tmpl w:val="3140C364"/>
    <w:lvl w:ilvl="0" w:tplc="6366BA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B6CA4"/>
    <w:multiLevelType w:val="hybridMultilevel"/>
    <w:tmpl w:val="724AE16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154DF3"/>
    <w:multiLevelType w:val="hybridMultilevel"/>
    <w:tmpl w:val="0824BD7E"/>
    <w:numStyleLink w:val="Puntoelenco1"/>
  </w:abstractNum>
  <w:num w:numId="1">
    <w:abstractNumId w:val="13"/>
  </w:num>
  <w:num w:numId="2">
    <w:abstractNumId w:val="16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15"/>
  </w:num>
  <w:num w:numId="9">
    <w:abstractNumId w:val="1"/>
  </w:num>
  <w:num w:numId="10">
    <w:abstractNumId w:val="8"/>
  </w:num>
  <w:num w:numId="11">
    <w:abstractNumId w:val="6"/>
  </w:num>
  <w:num w:numId="12">
    <w:abstractNumId w:val="14"/>
  </w:num>
  <w:num w:numId="13">
    <w:abstractNumId w:val="7"/>
  </w:num>
  <w:num w:numId="14">
    <w:abstractNumId w:val="4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A0"/>
    <w:rsid w:val="000163EB"/>
    <w:rsid w:val="0002426F"/>
    <w:rsid w:val="00024EA7"/>
    <w:rsid w:val="00097FF5"/>
    <w:rsid w:val="0010718D"/>
    <w:rsid w:val="00107DFA"/>
    <w:rsid w:val="001207E9"/>
    <w:rsid w:val="00140C0D"/>
    <w:rsid w:val="00170C42"/>
    <w:rsid w:val="00172635"/>
    <w:rsid w:val="00273DA3"/>
    <w:rsid w:val="002C7F8C"/>
    <w:rsid w:val="0030277B"/>
    <w:rsid w:val="00316386"/>
    <w:rsid w:val="00341BC8"/>
    <w:rsid w:val="003710CC"/>
    <w:rsid w:val="003D06CC"/>
    <w:rsid w:val="003F3F76"/>
    <w:rsid w:val="00402D8A"/>
    <w:rsid w:val="00403187"/>
    <w:rsid w:val="004114F8"/>
    <w:rsid w:val="00436748"/>
    <w:rsid w:val="00454F53"/>
    <w:rsid w:val="00467F3C"/>
    <w:rsid w:val="004D14E3"/>
    <w:rsid w:val="004D44C3"/>
    <w:rsid w:val="004E6216"/>
    <w:rsid w:val="00541254"/>
    <w:rsid w:val="0055713E"/>
    <w:rsid w:val="005C0E9D"/>
    <w:rsid w:val="005C32FD"/>
    <w:rsid w:val="005F106E"/>
    <w:rsid w:val="006004B1"/>
    <w:rsid w:val="006206A0"/>
    <w:rsid w:val="006B2853"/>
    <w:rsid w:val="006C42DB"/>
    <w:rsid w:val="006D3818"/>
    <w:rsid w:val="006E623F"/>
    <w:rsid w:val="00732B9C"/>
    <w:rsid w:val="007402B6"/>
    <w:rsid w:val="00764472"/>
    <w:rsid w:val="007A748D"/>
    <w:rsid w:val="007B5306"/>
    <w:rsid w:val="007B685F"/>
    <w:rsid w:val="007C1362"/>
    <w:rsid w:val="007D5FB8"/>
    <w:rsid w:val="008D3285"/>
    <w:rsid w:val="008F41AA"/>
    <w:rsid w:val="00907E1F"/>
    <w:rsid w:val="009257E7"/>
    <w:rsid w:val="0093311F"/>
    <w:rsid w:val="0094082F"/>
    <w:rsid w:val="00A30C22"/>
    <w:rsid w:val="00A6317F"/>
    <w:rsid w:val="00A66331"/>
    <w:rsid w:val="00AA0D79"/>
    <w:rsid w:val="00AF7BC3"/>
    <w:rsid w:val="00B14F82"/>
    <w:rsid w:val="00B706C2"/>
    <w:rsid w:val="00BC499C"/>
    <w:rsid w:val="00BF072E"/>
    <w:rsid w:val="00C7546B"/>
    <w:rsid w:val="00C90A6B"/>
    <w:rsid w:val="00CF11D7"/>
    <w:rsid w:val="00D34A37"/>
    <w:rsid w:val="00D34BD6"/>
    <w:rsid w:val="00D73213"/>
    <w:rsid w:val="00DE1920"/>
    <w:rsid w:val="00DF55CB"/>
    <w:rsid w:val="00DF60F6"/>
    <w:rsid w:val="00E05EB1"/>
    <w:rsid w:val="00E17560"/>
    <w:rsid w:val="00E54234"/>
    <w:rsid w:val="00E55C9D"/>
    <w:rsid w:val="00F0366A"/>
    <w:rsid w:val="00F36A2C"/>
    <w:rsid w:val="00F71E06"/>
    <w:rsid w:val="00F72C91"/>
    <w:rsid w:val="00F9535A"/>
    <w:rsid w:val="00FA6E2B"/>
    <w:rsid w:val="00FE0296"/>
    <w:rsid w:val="00FE5F9C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65BE"/>
  <w15:docId w15:val="{DD10B754-0F28-4EE7-B002-8B6E279C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/>
      <w:bCs/>
      <w:outline w:val="0"/>
      <w:color w:val="E22400"/>
      <w:u w:val="none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numbering" w:customStyle="1" w:styleId="Numerato">
    <w:name w:val="Numerato"/>
    <w:pPr>
      <w:numPr>
        <w:numId w:val="3"/>
      </w:numPr>
    </w:pPr>
  </w:style>
  <w:style w:type="paragraph" w:customStyle="1" w:styleId="Standard">
    <w:name w:val="Standard"/>
    <w:rsid w:val="00341B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Times New Roman"/>
      <w:color w:val="00000A"/>
      <w:kern w:val="3"/>
      <w:sz w:val="24"/>
      <w:szCs w:val="24"/>
      <w:bdr w:val="none" w:sz="0" w:space="0" w:color="auto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FE70E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40"/>
    </w:pPr>
    <w:rPr>
      <w:rFonts w:eastAsia="Times New Roman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70EC"/>
    <w:rPr>
      <w:rFonts w:eastAsia="Times New Roman"/>
      <w:sz w:val="24"/>
      <w:szCs w:val="24"/>
      <w:bdr w:val="none" w:sz="0" w:space="0" w:color="auto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E7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Paragrafoelenco">
    <w:name w:val="List Paragraph"/>
    <w:basedOn w:val="Normale"/>
    <w:uiPriority w:val="1"/>
    <w:qFormat/>
    <w:rsid w:val="008D328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48" w:hanging="348"/>
    </w:pPr>
    <w:rPr>
      <w:rFonts w:eastAsia="Times New Roman"/>
      <w:sz w:val="22"/>
      <w:szCs w:val="22"/>
      <w:bdr w:val="none" w:sz="0" w:space="0" w:color="auto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953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535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9535A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53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535A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3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35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9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6E88-2820-46A6-8330-20445B97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Zini Guido</dc:creator>
  <cp:lastModifiedBy>Linda Benvenuti</cp:lastModifiedBy>
  <cp:revision>49</cp:revision>
  <cp:lastPrinted>2026-05-29T09:35:00Z</cp:lastPrinted>
  <dcterms:created xsi:type="dcterms:W3CDTF">2025-09-01T09:16:00Z</dcterms:created>
  <dcterms:modified xsi:type="dcterms:W3CDTF">2026-05-29T09:42:00Z</dcterms:modified>
</cp:coreProperties>
</file>